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Style w:val="Aucun"/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en-US"/>
        </w:rPr>
        <w:t>ATTESTATION SUR L</w:t>
      </w:r>
      <w:r>
        <w:rPr>
          <w:rStyle w:val="Aucun"/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de-DE"/>
        </w:rPr>
        <w:t>HONNEUR</w:t>
      </w: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8"/>
          <w:szCs w:val="28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8"/>
          <w:szCs w:val="28"/>
        </w:rPr>
      </w:pPr>
    </w:p>
    <w:p>
      <w:pPr>
        <w:pStyle w:val="Corps"/>
        <w:spacing w:line="360" w:lineRule="auto"/>
        <w:rPr>
          <w:rStyle w:val="Aucun"/>
          <w:rFonts w:ascii="Palatino Linotype" w:cs="Palatino Linotype" w:hAnsi="Palatino Linotype" w:eastAsia="Palatino Linotype"/>
          <w:sz w:val="28"/>
          <w:szCs w:val="28"/>
        </w:rPr>
      </w:pPr>
    </w:p>
    <w:p>
      <w:pPr>
        <w:pStyle w:val="Corps"/>
        <w:spacing w:line="360" w:lineRule="auto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Je soussign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Style w:val="Aucun"/>
          <w:rFonts w:ascii="Palatino Linotype" w:cs="Palatino Linotype" w:hAnsi="Palatino Linotype" w:eastAsia="Palatino Linotype"/>
          <w:rtl w:val="0"/>
        </w:rPr>
        <w:t>M/Mme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>..</w:t>
        <w:tab/>
      </w:r>
    </w:p>
    <w:p>
      <w:pPr>
        <w:pStyle w:val="Corps"/>
        <w:spacing w:line="360" w:lineRule="auto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</w:rPr>
        <w:t>N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</w:rPr>
        <w:t>(e) le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…………………………………………………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 xml:space="preserve">.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à……………………………………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>.</w:t>
      </w:r>
    </w:p>
    <w:p>
      <w:pPr>
        <w:pStyle w:val="Corps"/>
        <w:spacing w:line="360" w:lineRule="auto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Demeurant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……………………………………………………………………………………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>...</w:t>
      </w:r>
    </w:p>
    <w:p>
      <w:pPr>
        <w:pStyle w:val="Corps"/>
        <w:spacing w:line="360" w:lineRule="auto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spacing w:line="360" w:lineRule="auto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Atteste sur l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honneur avoir r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</w:rPr>
        <w:t>alis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Style w:val="Aucun"/>
          <w:rFonts w:ascii="Palatino Linotype" w:cs="Palatino Linotype" w:hAnsi="Palatino Linotype" w:eastAsia="Palatino Linotype"/>
          <w:rtl w:val="0"/>
          <w:lang w:val="nl-NL"/>
        </w:rPr>
        <w:t>un autotest de d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  <w:lang w:val="it-IT"/>
        </w:rPr>
        <w:t xml:space="preserve">pistage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à </w:t>
      </w:r>
      <w:r>
        <w:rPr>
          <w:rStyle w:val="Aucun"/>
          <w:rFonts w:ascii="Palatino Linotype" w:cs="Palatino Linotype" w:hAnsi="Palatino Linotype" w:eastAsia="Palatino Linotype"/>
          <w:rtl w:val="0"/>
          <w:lang w:val="nl-NL"/>
        </w:rPr>
        <w:t>la Covid-19 en date du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………………………………………………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et que ce dernier a donn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é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un r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</w:rPr>
        <w:t>sultat n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</w:rPr>
        <w:t>gatif.</w:t>
      </w:r>
    </w:p>
    <w:p>
      <w:pPr>
        <w:pStyle w:val="Corps"/>
        <w:spacing w:line="360" w:lineRule="auto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spacing w:line="360" w:lineRule="auto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Connaissance prise des dispositions de l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article 441-7 du Code p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nal, r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primant l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’é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tablissement d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attestation faisant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tat de faits mat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riellement inexacts, ci-apr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è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s rappel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rtl w:val="0"/>
        </w:rPr>
        <w:t>es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 </w:t>
      </w:r>
      <w:r>
        <w:rPr>
          <w:rStyle w:val="Aucun"/>
          <w:rFonts w:ascii="Palatino Linotype" w:cs="Palatino Linotype" w:hAnsi="Palatino Linotype" w:eastAsia="Palatino Linotype"/>
          <w:rtl w:val="0"/>
        </w:rPr>
        <w:t>:</w:t>
      </w: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  <w:i w:val="1"/>
          <w:iCs w:val="1"/>
        </w:rPr>
      </w:pP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« 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it-IT"/>
        </w:rPr>
        <w:t>Est puni d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de-DE"/>
        </w:rPr>
        <w:t>un an d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 xml:space="preserve">emprisonnement et de 15.000 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 xml:space="preserve">€ 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</w:rPr>
        <w:t>d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’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amende le fait d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’é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 xml:space="preserve">tablir une attestation ou un certificat faisant 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tat de faits mat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riellement inexacts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 »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</w:rPr>
        <w:t>.</w:t>
      </w:r>
    </w:p>
    <w:p>
      <w:pPr>
        <w:pStyle w:val="Corps"/>
        <w:spacing w:line="360" w:lineRule="auto"/>
        <w:jc w:val="both"/>
        <w:rPr>
          <w:rStyle w:val="Aucun"/>
          <w:rFonts w:ascii="Palatino Linotype" w:cs="Palatino Linotype" w:hAnsi="Palatino Linotype" w:eastAsia="Palatino Linotype"/>
          <w:i w:val="1"/>
          <w:iCs w:val="1"/>
        </w:rPr>
      </w:pP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 xml:space="preserve">(cette phrase doit 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ê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 xml:space="preserve">tre 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crite, ci-dessous, enti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è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rement de votre main)</w:t>
      </w:r>
    </w:p>
    <w:p>
      <w:pPr>
        <w:pStyle w:val="Corps"/>
        <w:spacing w:line="360" w:lineRule="auto"/>
        <w:jc w:val="both"/>
        <w:rPr>
          <w:rStyle w:val="Aucun"/>
          <w:rFonts w:ascii="Palatino Linotype" w:cs="Palatino Linotype" w:hAnsi="Palatino Linotype" w:eastAsia="Palatino Linotype"/>
          <w:i w:val="1"/>
          <w:iCs w:val="1"/>
        </w:rPr>
      </w:pP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i w:val="1"/>
          <w:iCs w:val="1"/>
          <w:rtl w:val="0"/>
        </w:rPr>
        <w:t>...</w:t>
      </w: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 xml:space="preserve">Fait 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à………………………………………………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>.</w:t>
      </w: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</w:rPr>
        <w:t>Le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…………………………………………………</w:t>
      </w:r>
      <w:r>
        <w:rPr>
          <w:rStyle w:val="Aucun"/>
          <w:rFonts w:ascii="Palatino Linotype" w:cs="Palatino Linotype" w:hAnsi="Palatino Linotype" w:eastAsia="Palatino Linotype"/>
          <w:rtl w:val="0"/>
        </w:rPr>
        <w:t>..</w:t>
      </w: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36"/>
          <w:szCs w:val="36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cs="Palatino Linotype" w:hAnsi="Palatino Linotype" w:eastAsia="Palatino Linotype"/>
          <w:rtl w:val="0"/>
          <w:lang w:val="en-US"/>
        </w:rPr>
        <w:t>Signature</w:t>
      </w:r>
      <w:r>
        <w:rPr>
          <w:rStyle w:val="Aucun"/>
          <w:rFonts w:ascii="Palatino Linotype" w:cs="Palatino Linotype" w:hAnsi="Palatino Linotype" w:eastAsia="Palatino Linotype"/>
          <w:rtl w:val="0"/>
          <w:lang w:val="fr-FR"/>
        </w:rPr>
        <w:t> </w:t>
      </w:r>
      <w:r>
        <w:rPr>
          <w:rStyle w:val="Aucun"/>
          <w:rFonts w:ascii="Palatino Linotype" w:cs="Palatino Linotype" w:hAnsi="Palatino Linotype" w:eastAsia="Palatino Linotype"/>
          <w:rtl w:val="0"/>
        </w:rPr>
        <w:t>:</w:t>
      </w: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(NB) cette attestation peut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ê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tre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tablie par la personne qui a effectu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le test sur elle-m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ê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me, ou par un parent apr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è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s avoir effectu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un test sur son enfant mineur.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2314575</wp:posOffset>
            </wp:positionH>
            <wp:positionV relativeFrom="line">
              <wp:posOffset>322580</wp:posOffset>
            </wp:positionV>
            <wp:extent cx="11557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Association Loi 1901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</w:rPr>
        <w:t xml:space="preserve">–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Agr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é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ment n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it-IT"/>
        </w:rPr>
        <w:t>°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</w:rPr>
        <w:t xml:space="preserve">W751256495 </w:t>
      </w:r>
    </w:p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sz w:val="20"/>
          <w:szCs w:val="20"/>
        </w:rPr>
      </w:pP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>68 rue du Faubourg Saint-Honor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fr-FR"/>
        </w:rPr>
        <w:t xml:space="preserve">é – </w:t>
      </w: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de-DE"/>
        </w:rPr>
        <w:t xml:space="preserve">750008 Paris </w:t>
      </w:r>
    </w:p>
    <w:p>
      <w:pPr>
        <w:pStyle w:val="Corps"/>
        <w:jc w:val="center"/>
      </w:pPr>
      <w:r>
        <w:rPr>
          <w:rStyle w:val="Aucun"/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https://reaction19.fr </w:t>
      </w:r>
    </w:p>
    <w:sectPr>
      <w:headerReference w:type="default" r:id="rId5"/>
      <w:footerReference w:type="default" r:id="rId6"/>
      <w:pgSz w:w="11900" w:h="16840" w:orient="portrait"/>
      <w:pgMar w:top="851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4541837</wp:posOffset>
              </wp:positionV>
              <wp:extent cx="6871970" cy="1249045"/>
              <wp:effectExtent l="0" t="2246690" r="0" b="224669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Times New Roman" w:hAnsi="Times New Roman"/>
                              <w:outline w:val="0"/>
                              <w:color w:val="c0c0c0"/>
                              <w:sz w:val="196"/>
                              <w:szCs w:val="196"/>
                              <w:rtl w:val="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REACTION 19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7.1pt;margin-top:357.6pt;width:541.1pt;height:9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Times New Roman" w:hAnsi="Times New Roman"/>
                        <w:outline w:val="0"/>
                        <w:color w:val="c0c0c0"/>
                        <w:sz w:val="196"/>
                        <w:szCs w:val="196"/>
                        <w:rtl w:val="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REACTION 19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