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s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36"/>
          <w:szCs w:val="36"/>
          <w:u w:val="single"/>
          <w:rtl w:val="0"/>
          <w:lang w:val="fr-FR"/>
        </w:rPr>
        <w:t>Annexe I</w:t>
      </w:r>
      <w:r>
        <w:rPr>
          <w:rStyle w:val="Aucun"/>
          <w:rFonts w:ascii="Times New Roman" w:hAnsi="Times New Roman" w:hint="default"/>
          <w:b w:val="1"/>
          <w:bCs w:val="1"/>
          <w:sz w:val="36"/>
          <w:szCs w:val="36"/>
          <w:u w:val="single"/>
          <w:rtl w:val="0"/>
          <w:lang w:val="fr-FR"/>
        </w:rPr>
        <w:t xml:space="preserve"> à </w:t>
      </w:r>
      <w:r>
        <w:rPr>
          <w:rStyle w:val="Aucun"/>
          <w:rFonts w:ascii="Times New Roman" w:hAnsi="Times New Roman"/>
          <w:b w:val="1"/>
          <w:bCs w:val="1"/>
          <w:sz w:val="36"/>
          <w:szCs w:val="36"/>
          <w:u w:val="single"/>
          <w:rtl w:val="0"/>
        </w:rPr>
        <w:t>l</w:t>
      </w:r>
      <w:r>
        <w:rPr>
          <w:rStyle w:val="Aucun"/>
          <w:rFonts w:ascii="Times New Roman" w:hAnsi="Times New Roman" w:hint="default"/>
          <w:b w:val="1"/>
          <w:bCs w:val="1"/>
          <w:sz w:val="36"/>
          <w:szCs w:val="36"/>
          <w:u w:val="single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36"/>
          <w:szCs w:val="36"/>
          <w:u w:val="single"/>
          <w:rtl w:val="0"/>
          <w:lang w:val="fr-FR"/>
        </w:rPr>
        <w:t>engagement personnel de disponibilit</w:t>
      </w:r>
      <w:r>
        <w:rPr>
          <w:rStyle w:val="Aucun"/>
          <w:rFonts w:ascii="Times New Roman" w:hAnsi="Times New Roman" w:hint="default"/>
          <w:b w:val="1"/>
          <w:bCs w:val="1"/>
          <w:sz w:val="36"/>
          <w:szCs w:val="36"/>
          <w:u w:val="single"/>
          <w:rtl w:val="0"/>
          <w:lang w:val="fr-FR"/>
        </w:rPr>
        <w:t xml:space="preserve">é </w:t>
      </w:r>
    </w:p>
    <w:p>
      <w:pPr>
        <w:pStyle w:val="Corps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</w:rPr>
      </w:pPr>
      <w:r>
        <w:rPr>
          <w:rStyle w:val="Aucun"/>
          <w:rFonts w:ascii="Times New Roman" w:hAnsi="Times New Roman" w:hint="default"/>
          <w:b w:val="1"/>
          <w:bCs w:val="1"/>
          <w:sz w:val="36"/>
          <w:szCs w:val="36"/>
          <w:u w:val="single"/>
          <w:rtl w:val="0"/>
          <w:lang w:val="fr-FR"/>
        </w:rPr>
        <w:t>à</w:t>
      </w:r>
      <w:r>
        <w:rPr>
          <w:rStyle w:val="Aucun"/>
          <w:rFonts w:ascii="Times New Roman" w:hAnsi="Times New Roman"/>
          <w:b w:val="1"/>
          <w:bCs w:val="1"/>
          <w:sz w:val="36"/>
          <w:szCs w:val="36"/>
          <w:u w:val="single"/>
          <w:rtl w:val="0"/>
          <w:lang w:val="fr-FR"/>
        </w:rPr>
        <w:t xml:space="preserve"> une injection dite vaccinale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  <w:u w:val="single"/>
          <w:rtl w:val="0"/>
          <w:lang w:val="fr-FR"/>
        </w:rPr>
        <w:t>Rappel de l</w:t>
      </w:r>
      <w:r>
        <w:rPr>
          <w:rStyle w:val="Aucun"/>
          <w:rFonts w:ascii="Times New Roman" w:hAnsi="Times New Roman" w:hint="default"/>
          <w:sz w:val="28"/>
          <w:szCs w:val="28"/>
          <w:u w:val="single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8"/>
          <w:szCs w:val="28"/>
          <w:u w:val="single"/>
          <w:rtl w:val="0"/>
          <w:lang w:val="it-IT"/>
        </w:rPr>
        <w:t>identit</w:t>
      </w:r>
      <w:r>
        <w:rPr>
          <w:rStyle w:val="Aucun"/>
          <w:rFonts w:ascii="Times New Roman" w:hAnsi="Times New Roman" w:hint="default"/>
          <w:sz w:val="28"/>
          <w:szCs w:val="28"/>
          <w:u w:val="single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8"/>
          <w:szCs w:val="28"/>
          <w:u w:val="single"/>
          <w:rtl w:val="0"/>
          <w:lang w:val="fr-FR"/>
        </w:rPr>
        <w:t xml:space="preserve">du demander </w:t>
      </w:r>
      <w:r>
        <w:rPr>
          <w:rStyle w:val="Aucun"/>
          <w:rFonts w:ascii="Times New Roman" w:hAnsi="Times New Roman" w:hint="default"/>
          <w:sz w:val="28"/>
          <w:szCs w:val="28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8"/>
          <w:szCs w:val="28"/>
          <w:u w:val="single"/>
          <w:rtl w:val="0"/>
        </w:rPr>
        <w:t xml:space="preserve">la </w:t>
      </w:r>
      <w:r>
        <w:rPr>
          <w:rStyle w:val="Aucun"/>
          <w:rFonts w:ascii="Times New Roman" w:hAnsi="Times New Roman" w:hint="default"/>
          <w:sz w:val="28"/>
          <w:szCs w:val="28"/>
          <w:u w:val="single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8"/>
          <w:szCs w:val="28"/>
          <w:u w:val="single"/>
          <w:rtl w:val="0"/>
          <w:lang w:val="it-IT"/>
        </w:rPr>
        <w:t>vaccination</w:t>
      </w:r>
      <w:r>
        <w:rPr>
          <w:rStyle w:val="Aucun"/>
          <w:rFonts w:ascii="Times New Roman" w:hAnsi="Times New Roman" w:hint="default"/>
          <w:sz w:val="28"/>
          <w:szCs w:val="28"/>
          <w:u w:val="single"/>
          <w:rtl w:val="0"/>
          <w:lang w:val="fr-FR"/>
        </w:rPr>
        <w:t> »</w:t>
      </w:r>
      <w:r>
        <w:rPr>
          <w:rStyle w:val="Aucun"/>
          <w:rFonts w:ascii="Times New Roman" w:hAnsi="Times New Roman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8"/>
          <w:szCs w:val="28"/>
          <w:rtl w:val="0"/>
        </w:rPr>
        <w:t xml:space="preserve">: 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Nom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</w:rPr>
        <w:t>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nom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Demeurant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Ayant pour profession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[avec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cision] dans le cadre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en-US"/>
        </w:rPr>
        <w:t>: activit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lib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rale, exer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ant dans un 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pital, organisme priv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, organisme public, employeur, salari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(e), gendarmes, pompiers, etc.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Aucun"/>
          <w:rFonts w:ascii="Times New Roman" w:hAnsi="Times New Roman"/>
          <w:sz w:val="24"/>
          <w:szCs w:val="24"/>
          <w:u w:val="single"/>
          <w:rtl w:val="0"/>
        </w:rPr>
        <w:t>Pr</w:t>
      </w:r>
      <w:r>
        <w:rPr>
          <w:rStyle w:val="Aucun"/>
          <w:rFonts w:ascii="Times New Roman" w:hAnsi="Times New Roman" w:hint="default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val="single"/>
          <w:rtl w:val="0"/>
        </w:rPr>
        <w:t>ambule</w:t>
      </w:r>
      <w:r>
        <w:rPr>
          <w:rStyle w:val="Aucun"/>
          <w:rFonts w:ascii="Times New Roman" w:hAnsi="Times New Roman" w:hint="default"/>
          <w:sz w:val="24"/>
          <w:szCs w:val="24"/>
          <w:u w:val="single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u w:val="single"/>
          <w:rtl w:val="0"/>
        </w:rPr>
        <w:t xml:space="preserve">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obligation vaccinale est vis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par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article 12, II de la loi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°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2021-1040 du 5 ao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 2021 qui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voit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que les conditions de vaccination seront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termin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es par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un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cret, pris apr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 avis de la Haute Autorit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de sant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, et notamment les diff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en-US"/>
        </w:rPr>
        <w:t>rents sch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mas vaccinaux.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Ainsi, la Haute Autorit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 sant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a publi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un avis en date du 9 septembre 2021.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 revanche, il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existe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 jour aucun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cret pris en tenant compte de cet avis et qui concerne les conditions de la vaccination. 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Par ailleurs, il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</w:rPr>
        <w:t>av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 que les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dicaments appel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vaccins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par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article 55-1 du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cret du 16 octobre 2020 relatif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campagne vaccinale et list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 en son annexe 6, ne correspondent pas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ceux qui ont fait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objet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une autorisation de mise sur le march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conditionnelle par la Commission Europ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enne.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 effet, suites aux autorisations de mise sur le march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(A.M.M.) conditionnelles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livr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 par la Commission Europ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enne, quatre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vaccins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ont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admis sur le territoire fran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ais : </w:t>
      </w: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Comirnaty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 –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Vaccin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ARNm (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nucl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oside modifi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) contre la COVID-19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donn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à </w:t>
      </w:r>
      <w:r>
        <w:rPr>
          <w:rStyle w:val="Aucun"/>
          <w:rFonts w:ascii="Times New Roman" w:hAnsi="Times New Roman"/>
          <w:sz w:val="24"/>
          <w:szCs w:val="24"/>
          <w:rtl w:val="0"/>
          <w:lang w:val="de-DE"/>
        </w:rPr>
        <w:t>BioNTech Manufacturing GmbH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en-US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COVID-19 Vaccine AstraZeneca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Vaccin COVID-19 (ChAdOx1-S [recombinant])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en-US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  <w:lang w:val="en-US"/>
        </w:rPr>
        <w:t xml:space="preserve">; </w:t>
      </w: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COVID-19 Vaccine Moderna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Vaccin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ARNm (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nucl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oside modifi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) contre la COVID-19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 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en-US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COVID-19 Vaccine Janssen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Vaccin contre la COVID-19 (Ad26.COV2-S [recombinant])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en-US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Or, le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cret du 16 octobre 2020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voit que les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vaccins susceptibles d'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tre utilis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sur le territoire national sont ceux dont la liste figure en annexe 6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savoir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</w:p>
    <w:p>
      <w:pPr>
        <w:pStyle w:val="Corps"/>
        <w:ind w:left="708" w:firstLine="0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 xml:space="preserve">I.- Vaccins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acide ribonucl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ique (ARN) messager :</w:t>
      </w:r>
    </w:p>
    <w:p>
      <w:pPr>
        <w:pStyle w:val="Corps"/>
        <w:ind w:left="708" w:firstLine="0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- le vaccin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ARNm COMIRNATY (BNT162b2) des laboratoires Pfizer/ BioNTech ;</w:t>
      </w:r>
    </w:p>
    <w:p>
      <w:pPr>
        <w:pStyle w:val="Corps"/>
        <w:ind w:left="708" w:firstLine="0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- le vaccin Moderna Covid-19 mRNA.</w:t>
      </w:r>
    </w:p>
    <w:p>
      <w:pPr>
        <w:pStyle w:val="Corps"/>
        <w:ind w:left="708" w:firstLine="0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 xml:space="preserve">II.- Vaccins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vecteur viral :</w:t>
      </w:r>
    </w:p>
    <w:p>
      <w:pPr>
        <w:pStyle w:val="Corps"/>
        <w:ind w:left="708" w:firstLine="0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- le vaccin Covid vaccine AstraZeneca ;</w:t>
      </w:r>
    </w:p>
    <w:p>
      <w:pPr>
        <w:pStyle w:val="Corps"/>
        <w:ind w:left="708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- le vaccin COVID-19 Vaccine Janssen.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»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Ainsi, aucun des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dicaments autoris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dans les A.M.M. conditionnelles ne correspondent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cis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ment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ceux vis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par le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cret.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Enfin, il est scientifiquement et commun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ment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tabli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un vaccin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ventif constitue un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dicament immunologique ayant pour but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assurer au sujet vaccin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une immunit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contre un agent pathog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ne, originaire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une maladie sp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cifique. 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Dans ce contexte, le demandeur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en-US"/>
        </w:rPr>
        <w:t>la vaccination requi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re, de la part du vaccinateur, la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livrance de certaines informations consid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es comme une condition essentielle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confirmation de la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galit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formelle et substantielle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 xml:space="preserve">obligation vaccinale.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Question 1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Pouvez-vous me communiquer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information suivante : Sur quels textes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gaux et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glementaires se fondent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en-US"/>
        </w:rPr>
        <w:t>obligation vaccinale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la question 1 :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Question 2 :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Pouvez-vous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indiquer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rtl w:val="0"/>
          <w:lang w:val="es-ES_tradnl"/>
        </w:rPr>
        <w:t>quel est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cret qui aurait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pris apr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entr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en vigueur de la loi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°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2021-1040 du 5 ao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 2021 de nature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à 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tablir, apr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avis de la Haute Autorit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pt-PT"/>
        </w:rPr>
        <w:t>de Sant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du 9 septembre 2021 :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ab/>
        <w:t>- Les conditions de vaccination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ab/>
        <w:t>- Les sch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mas vaccinaux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ab/>
        <w:t>- Et pour chaque sch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ma vaccinal, le nombre de doses requises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</w:rPr>
        <w:t>.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la question 2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 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Question 3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Est-ce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il existe une liste de vaccins inscrite dans un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cret qui est conforme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la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nomination et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composition des produits autoris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par les quatre (4) Autorisations de Mise sur le March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</w:rPr>
        <w:t>(ci-apr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</w:rPr>
        <w:t>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: A.M.M.) conditionnelles fix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 par la Commission Europ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enne, dont les nomenclatures sont les suivantes : </w:t>
      </w:r>
    </w:p>
    <w:p>
      <w:pPr>
        <w:pStyle w:val="Default"/>
        <w:spacing w:after="43"/>
        <w:ind w:left="1134" w:firstLine="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 xml:space="preserve">- 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 xml:space="preserve">Comirnaty 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–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 xml:space="preserve">Vaccin 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ARNm (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nucl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oside modifi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 xml:space="preserve">) contre la COVID-19 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 xml:space="preserve">» 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;</w:t>
      </w:r>
    </w:p>
    <w:p>
      <w:pPr>
        <w:pStyle w:val="Default"/>
        <w:spacing w:after="43"/>
        <w:ind w:left="1134" w:firstLine="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 xml:space="preserve">- 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 xml:space="preserve">COVID-19 Vaccine AstraZeneca 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–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 xml:space="preserve">Vaccin COVID-19 (ChAdOx1-S [recombinant]) 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 xml:space="preserve">» 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;</w:t>
      </w:r>
    </w:p>
    <w:p>
      <w:pPr>
        <w:pStyle w:val="Default"/>
        <w:spacing w:after="43"/>
        <w:ind w:left="1134" w:firstLine="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 xml:space="preserve">- 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 xml:space="preserve">COVID-19 Vaccine Moderna 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–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 xml:space="preserve">Vaccin 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ARNm (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nucl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oside modifi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 xml:space="preserve">) contre la COVID-19 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 xml:space="preserve">» 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;</w:t>
      </w:r>
    </w:p>
    <w:p>
      <w:pPr>
        <w:pStyle w:val="Default"/>
        <w:ind w:left="1134" w:firstLine="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 xml:space="preserve">- 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 xml:space="preserve">COVID-19 Vaccine Janssen 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–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 xml:space="preserve">Vaccin contre la COVID-19 (Ad26.COV2-S [recombinant]) 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»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.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la question 3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 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Question 4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Pouvez-vous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indiquer qui est le titulaire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A.M.M conditionnelle du produit que vous entendez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injecter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la question 4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Question 5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Pouvez-vous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indiquer quel est le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 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vaccin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 autoris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par A.M.M que vous entendez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injecter et quel est le sch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ma vaccinal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conis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cet effet ?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 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la question 5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Question 6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Pouvez-vous me certifier que tous les param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tres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dicaux concernant les essais et les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tudes requis pour le produit que vous comptez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injecter ont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pleinement satisfaits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la question 6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 xml:space="preserve">Question 7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Pouvez-vous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rtl w:val="0"/>
        </w:rPr>
        <w:t>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indiquer la liste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ensemble des ingr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dients contenus dans le produit que vous entendez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injecter ce jour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la question 7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Question 8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Pouvez-vous exclure la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sence dans le produit que vous entendez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injecter ce jour, des composants qui suivent :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Azote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 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Aluminium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Alcool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thyl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nique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Acier inoxydable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Bismuth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Carbone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Chlore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Chlorure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Cuivre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Cadmium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Fer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Histidine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Nickel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Oxyde de graph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ne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duits (rGO)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Oxyg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ne de chrome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Oxyg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ne de souffre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Oxyg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Poly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thyl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ne de glycol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Plomb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Saccharose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nium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Silicium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Silicate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aluminium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Trypanosoma cruzi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Titane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fr-FR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Vanadium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List Paragraph"/>
        <w:spacing w:after="0" w:line="240" w:lineRule="auto"/>
        <w:ind w:left="1776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la question 8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Question 9 : </w:t>
      </w:r>
    </w:p>
    <w:p>
      <w:pPr>
        <w:pStyle w:val="Corps"/>
        <w:spacing w:after="0" w:line="240" w:lineRule="auto"/>
        <w:ind w:firstLine="708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Pouvez-vous exclure, la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sence du composant suivant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</w:rPr>
        <w:t>: MRC5, 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est-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-dire, des cellules de f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tus avort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ou une quelconque trace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ADN humain, du produit que vous entendez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injecter ce jour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la question 9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 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: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Question 10 : </w:t>
      </w:r>
    </w:p>
    <w:p>
      <w:pPr>
        <w:pStyle w:val="Corps"/>
        <w:spacing w:after="0" w:line="240" w:lineRule="auto"/>
        <w:ind w:firstLine="708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Pouvez-vous exclure la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sence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inserts du Virus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de-DE"/>
        </w:rPr>
        <w:t>Immunod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ficience humaine ou commun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ment nomm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zh-TW" w:eastAsia="zh-TW"/>
        </w:rPr>
        <w:t>VIH ?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la question 10 :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Question 11 : </w:t>
      </w:r>
    </w:p>
    <w:p>
      <w:pPr>
        <w:pStyle w:val="Corps"/>
        <w:spacing w:after="0" w:line="240" w:lineRule="auto"/>
        <w:ind w:firstLine="708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Pouvez-vous exclure du contenu du produit que vous entendez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injecter, la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sence de puces et de toute nanoparticule, quelle que soit sa forme ?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la question 11 :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Question 12 : </w:t>
      </w:r>
    </w:p>
    <w:p>
      <w:pPr>
        <w:pStyle w:val="Corps"/>
        <w:spacing w:after="0" w:line="240" w:lineRule="auto"/>
        <w:ind w:firstLine="708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Est-ce que la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vaccination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que vous entendez pratiquer sur moi est une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vaccination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contre le SARS-CoV-2 ou contre la Covid-19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»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la question 12 :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Question 13 :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Pouvez-vous me garantir que si je me fais injecter un produit ayant pour intitul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 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vaccin contre la Covid-19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, je serais totalement immunis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(e) contre le virus SARS-CoV-2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la question 13 :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Question 14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Pouvez-vous me garantir que je ne transmettrai plus la Covid-19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es-ES_tradnl"/>
        </w:rPr>
        <w:t>quiconque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la question 14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Question 15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Pouvez-vous me garantir que je ne contracterai pas les variants du SARS-CoV-2, quels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ils soient ?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la question 15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Question 16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Pouvez-vous me garantir que je ne serais pas hospitalis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(e) pour cause de Covid-19, si par extraordinaire apr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 avoir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vaccin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(e), je contractais la maladie de la Covid-19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la question 16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Question 17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Pouvez-vous me garantir que je ne risque pas de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der pour cause de Covid-19, si par extraordinaire apr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 avoir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vaccin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(e), je contractais la maladie de la Covid-19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la question 17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Question 18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Concernant le vaccin que vous comptez m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injecter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Corps"/>
        <w:ind w:firstLine="708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Pouvez-vous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rtl w:val="0"/>
        </w:rPr>
        <w:t>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indiquer tous les effets secondaires potentiels et risques iatrog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nes,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parables et irr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versibles, imm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diats,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court,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moyen et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long terme, qui risquent de survenir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 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suite de cette injection ?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ponse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la question 18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Je soussign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>(e)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,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 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</w:rPr>
        <w:t>Nom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</w:rPr>
        <w:t>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nom(s) 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Profession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En ma qualit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de professionnel charg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de la vaccination contre la Covid-19, d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>clare accepter d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engager ma responsabilit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civile et p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nale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la suite de 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ensemble des informations que j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ai transmises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à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 la personne mentionn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 en t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te du pr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sent document, et qui s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est pr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>sent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e pour la vaccination contre la Covid-19.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Fait le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………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à ……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.. 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Signature de la personne en charge de la vaccination</w:t>
      </w:r>
    </w:p>
    <w:p>
      <w:pPr>
        <w:pStyle w:val="Corps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ATTENTION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Le d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faut d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engagement de la responsabilit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civile et p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nale par la personne en charge de la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vaccination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, entra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î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nera 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impossibilit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de me faire vacciner.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En effet, si la personne en charge de la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vaccination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refuse d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engager sa responsabilit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civile et p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nale, elle d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clare ainsi ne pas pouvoir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tre en mesure de me garantir que la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fr-FR"/>
        </w:rPr>
        <w:t>vaccination obligatoire contre la Covid-19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est s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>curis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e, efficace et 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gale.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907655</wp:posOffset>
              </wp:positionH>
              <wp:positionV relativeFrom="page">
                <wp:posOffset>10087587</wp:posOffset>
              </wp:positionV>
              <wp:extent cx="467309" cy="377553"/>
              <wp:effectExtent l="0" t="0" r="0" b="0"/>
              <wp:wrapNone/>
              <wp:docPr id="1073741830" name="officeArt object" descr="Rectangle : carré corné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309" cy="377553"/>
                        <a:chOff x="0" y="0"/>
                        <a:chExt cx="467308" cy="377552"/>
                      </a:xfrm>
                    </wpg:grpSpPr>
                    <wpg:grpSp>
                      <wpg:cNvPr id="1073741828" name="Grouper"/>
                      <wpg:cNvGrpSpPr/>
                      <wpg:grpSpPr>
                        <a:xfrm>
                          <a:off x="-1" y="-1"/>
                          <a:ext cx="467310" cy="377554"/>
                          <a:chOff x="0" y="0"/>
                          <a:chExt cx="467308" cy="377552"/>
                        </a:xfrm>
                      </wpg:grpSpPr>
                      <wps:wsp>
                        <wps:cNvPr id="1073741825" name="Figure"/>
                        <wps:cNvSpPr/>
                        <wps:spPr>
                          <a:xfrm>
                            <a:off x="-1" y="-1"/>
                            <a:ext cx="467310" cy="3775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14135"/>
                                </a:lnTo>
                                <a:lnTo>
                                  <a:pt x="1556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Triangle"/>
                        <wps:cNvSpPr/>
                        <wps:spPr>
                          <a:xfrm>
                            <a:off x="336825" y="247069"/>
                            <a:ext cx="130484" cy="1304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4320" y="432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Ligne"/>
                        <wps:cNvSpPr/>
                        <wps:spPr>
                          <a:xfrm>
                            <a:off x="-1" y="-1"/>
                            <a:ext cx="467310" cy="3775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5569" y="21600"/>
                                </a:moveTo>
                                <a:lnTo>
                                  <a:pt x="16775" y="15628"/>
                                </a:lnTo>
                                <a:lnTo>
                                  <a:pt x="21600" y="14135"/>
                                </a:lnTo>
                                <a:lnTo>
                                  <a:pt x="15569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1413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29" name="Rectangle"/>
                      <wps:cNvSpPr txBox="1"/>
                      <wps:spPr>
                        <a:xfrm>
                          <a:off x="47307" y="1587"/>
                          <a:ext cx="372694" cy="2438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Aucun"/>
                                <w:rtl w:val="0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ucun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ucun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1.5pt;margin-top:794.3pt;width:36.8pt;height:29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67308,377552">
              <w10:wrap type="none" side="bothSides" anchorx="page" anchory="page"/>
              <v:group id="_x0000_s1027" style="position:absolute;left:0;top:0;width:467308;height:377552;" coordorigin="0,0" coordsize="467308,377552">
                <v:shape id="_x0000_s1028" style="position:absolute;left:0;top:0;width:467308;height:377552;" coordorigin="0,0" coordsize="21600,21600" path="M 0,0 L 21600,0 L 21600,14135 L 15569,21600 L 0,2160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336826;top:247070;width:130482;height:130482;" coordorigin="0,0" coordsize="21600,21600" path="M 0,21600 L 4320,4320 L 21600,0 X E">
                  <v:fill color="#000000" opacity="2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0;top:0;width:467308;height:377552;" coordorigin="0,0" coordsize="21600,21600" path="M 15569,21600 L 16775,15628 L 21600,14135 L 15569,21600 L 0,21600 L 0,0 L 21600,0 L 21600,14135 E">
                  <v:fill on="f"/>
                  <v:stroke filltype="solid" color="#808080" opacity="100.0%" weight="0.2pt" dashstyle="solid" endcap="flat" joinstyle="round" linestyle="single" startarrow="none" startarrowwidth="medium" startarrowlength="medium" endarrow="none" endarrowwidth="medium" endarrowlength="medium"/>
                </v:shape>
              </v:group>
              <v:shape id="_x0000_s1031" type="#_x0000_t202" style="position:absolute;left:47307;top:1588;width:372693;height:24389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Aucun"/>
                          <w:rtl w:val="0"/>
                        </w:rPr>
                        <w:instrText xml:space="preserve"> PAGE </w:instrText>
                      </w:r>
                      <w:r>
                        <w:rPr>
                          <w:rStyle w:val="Aucun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Aucun"/>
                          <w:rtl w:val="0"/>
                        </w:rPr>
                        <w:t>1</w:t>
                      </w:r>
                      <w:r>
                        <w:rPr>
                          <w:rStyle w:val="Aucun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Style w:val="Aucun"/>
        <w:rtl w:val="0"/>
        <w:lang w:val="fr-FR"/>
      </w:rPr>
      <w:t>ANNEXE I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Palatino Linotype" w:cs="Palatino Linotype" w:hAnsi="Palatino Linotype" w:eastAsia="Palatino Linotyp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Palatino Linotype" w:cs="Palatino Linotype" w:hAnsi="Palatino Linotype" w:eastAsia="Palatino Linotyp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Palatino Linotype" w:cs="Palatino Linotype" w:hAnsi="Palatino Linotype" w:eastAsia="Palatino Linotyp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Palatino Linotype" w:cs="Palatino Linotype" w:hAnsi="Palatino Linotype" w:eastAsia="Palatino Linotyp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Palatino Linotype" w:cs="Palatino Linotype" w:hAnsi="Palatino Linotype" w:eastAsia="Palatino Linotyp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Palatino Linotype" w:cs="Palatino Linotype" w:hAnsi="Palatino Linotype" w:eastAsia="Palatino Linotyp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Palatino Linotype" w:cs="Palatino Linotype" w:hAnsi="Palatino Linotype" w:eastAsia="Palatino Linotyp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Palatino Linotype" w:cs="Palatino Linotype" w:hAnsi="Palatino Linotype" w:eastAsia="Palatino Linotyp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Palatino Linotype" w:cs="Palatino Linotype" w:hAnsi="Palatino Linotype" w:eastAsia="Palatino Linotyp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lowerLetter"/>
      <w:suff w:val="tab"/>
      <w:lvlText w:val="%1."/>
      <w:lvlJc w:val="left"/>
      <w:pPr>
        <w:ind w:left="177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49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16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3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5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376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09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1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36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 Linotype" w:cs="Arial Unicode MS" w:hAnsi="Palatino Linotyp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