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AFF37" w14:textId="3890C6E5" w:rsidR="00C668EC" w:rsidRPr="001B74C3" w:rsidRDefault="001B74C3" w:rsidP="001B74C3">
      <w:pPr>
        <w:pBdr>
          <w:top w:val="single" w:sz="4" w:space="1" w:color="auto"/>
          <w:left w:val="single" w:sz="4" w:space="4" w:color="auto"/>
          <w:bottom w:val="single" w:sz="4" w:space="1" w:color="auto"/>
          <w:right w:val="single" w:sz="4" w:space="4" w:color="auto"/>
        </w:pBdr>
        <w:jc w:val="center"/>
        <w:rPr>
          <w:rFonts w:ascii="Palatino Linotype" w:hAnsi="Palatino Linotype"/>
          <w:b/>
          <w:bCs/>
          <w:sz w:val="36"/>
          <w:szCs w:val="36"/>
        </w:rPr>
      </w:pPr>
      <w:r w:rsidRPr="001B74C3">
        <w:rPr>
          <w:rFonts w:ascii="Palatino Linotype" w:hAnsi="Palatino Linotype"/>
          <w:b/>
          <w:bCs/>
          <w:sz w:val="36"/>
          <w:szCs w:val="36"/>
        </w:rPr>
        <w:t>CONVENTION D’OCCUPATION TEMPORAIRE DES LIEUX</w:t>
      </w:r>
      <w:r w:rsidR="001C444C">
        <w:rPr>
          <w:rFonts w:ascii="Palatino Linotype" w:hAnsi="Palatino Linotype"/>
          <w:b/>
          <w:bCs/>
          <w:sz w:val="36"/>
          <w:szCs w:val="36"/>
        </w:rPr>
        <w:t xml:space="preserve"> À TITRE PRIVÉ</w:t>
      </w:r>
      <w:r w:rsidR="00C11014">
        <w:rPr>
          <w:rFonts w:ascii="Palatino Linotype" w:hAnsi="Palatino Linotype"/>
          <w:b/>
          <w:bCs/>
          <w:sz w:val="36"/>
          <w:szCs w:val="36"/>
        </w:rPr>
        <w:t xml:space="preserve"> PENDANT LES HEURES D’OUVERTURE ET EN DEHORS </w:t>
      </w:r>
      <w:r w:rsidR="00833FC2">
        <w:rPr>
          <w:rFonts w:ascii="Palatino Linotype" w:hAnsi="Palatino Linotype"/>
          <w:b/>
          <w:bCs/>
          <w:sz w:val="36"/>
          <w:szCs w:val="36"/>
        </w:rPr>
        <w:t>DES HEURES D’OUVERTURE</w:t>
      </w:r>
      <w:r w:rsidR="00C574E4">
        <w:rPr>
          <w:rFonts w:ascii="Palatino Linotype" w:hAnsi="Palatino Linotype"/>
          <w:b/>
          <w:bCs/>
          <w:sz w:val="36"/>
          <w:szCs w:val="36"/>
        </w:rPr>
        <w:t xml:space="preserve"> DE L’ÉTABLISSEMENT</w:t>
      </w:r>
    </w:p>
    <w:p w14:paraId="2629F0C7" w14:textId="38AB1704" w:rsidR="001B74C3" w:rsidRDefault="001B74C3"/>
    <w:p w14:paraId="169EBAF7" w14:textId="77777777" w:rsidR="00937668" w:rsidRDefault="00937668"/>
    <w:p w14:paraId="18DCA78B" w14:textId="77777777" w:rsidR="00AE14C6" w:rsidRDefault="00AE14C6" w:rsidP="001B74C3">
      <w:pPr>
        <w:spacing w:after="0" w:line="240" w:lineRule="auto"/>
        <w:rPr>
          <w:rFonts w:ascii="Palatino Linotype" w:hAnsi="Palatino Linotype"/>
        </w:rPr>
      </w:pPr>
    </w:p>
    <w:p w14:paraId="3C142EF2" w14:textId="1404D7EF" w:rsidR="001B74C3" w:rsidRPr="00937668" w:rsidRDefault="001B74C3" w:rsidP="001B74C3">
      <w:pPr>
        <w:spacing w:after="0" w:line="240" w:lineRule="auto"/>
        <w:rPr>
          <w:rFonts w:ascii="Palatino Linotype" w:hAnsi="Palatino Linotype"/>
        </w:rPr>
      </w:pPr>
      <w:r w:rsidRPr="00937668">
        <w:rPr>
          <w:rFonts w:ascii="Palatino Linotype" w:hAnsi="Palatino Linotype"/>
        </w:rPr>
        <w:t>L’AN DEUX MIL VINGT-DEUX,</w:t>
      </w:r>
    </w:p>
    <w:p w14:paraId="0F1502C0" w14:textId="67DA214F" w:rsidR="001B74C3" w:rsidRPr="00937668" w:rsidRDefault="001B74C3" w:rsidP="001B74C3">
      <w:pPr>
        <w:spacing w:after="0" w:line="240" w:lineRule="auto"/>
        <w:rPr>
          <w:rFonts w:ascii="Palatino Linotype" w:hAnsi="Palatino Linotype"/>
        </w:rPr>
      </w:pPr>
      <w:r w:rsidRPr="00937668">
        <w:rPr>
          <w:rFonts w:ascii="Palatino Linotype" w:hAnsi="Palatino Linotype"/>
        </w:rPr>
        <w:t>LE ………….</w:t>
      </w:r>
    </w:p>
    <w:p w14:paraId="363CC298" w14:textId="54021FED" w:rsidR="001B74C3" w:rsidRPr="00937668" w:rsidRDefault="001B74C3" w:rsidP="001B74C3">
      <w:pPr>
        <w:spacing w:line="240" w:lineRule="auto"/>
        <w:rPr>
          <w:rFonts w:ascii="Palatino Linotype" w:hAnsi="Palatino Linotype"/>
        </w:rPr>
      </w:pPr>
    </w:p>
    <w:p w14:paraId="41B8A4B8" w14:textId="77777777" w:rsidR="00937668" w:rsidRDefault="00937668" w:rsidP="001B74C3">
      <w:pPr>
        <w:spacing w:after="0"/>
        <w:rPr>
          <w:rFonts w:ascii="Palatino Linotype" w:hAnsi="Palatino Linotype"/>
          <w:b/>
          <w:bCs/>
        </w:rPr>
      </w:pPr>
    </w:p>
    <w:p w14:paraId="708FB7B6" w14:textId="1CFA19B3" w:rsidR="001B74C3" w:rsidRPr="00937668" w:rsidRDefault="001B74C3" w:rsidP="001B74C3">
      <w:pPr>
        <w:spacing w:after="0"/>
        <w:rPr>
          <w:rFonts w:ascii="Palatino Linotype" w:hAnsi="Palatino Linotype"/>
          <w:b/>
          <w:bCs/>
        </w:rPr>
      </w:pPr>
      <w:r w:rsidRPr="00937668">
        <w:rPr>
          <w:rFonts w:ascii="Palatino Linotype" w:hAnsi="Palatino Linotype"/>
          <w:b/>
          <w:bCs/>
        </w:rPr>
        <w:t>ENTRE LES SOUSSIGNÉS :</w:t>
      </w:r>
    </w:p>
    <w:p w14:paraId="2835B3DF" w14:textId="77777777" w:rsidR="001B74C3" w:rsidRPr="00937668" w:rsidRDefault="001B74C3" w:rsidP="001B74C3">
      <w:pPr>
        <w:spacing w:after="0"/>
        <w:rPr>
          <w:rFonts w:ascii="Palatino Linotype" w:hAnsi="Palatino Linotype"/>
        </w:rPr>
      </w:pPr>
    </w:p>
    <w:p w14:paraId="336A3BB4" w14:textId="1597919B" w:rsidR="001B74C3" w:rsidRPr="00937668" w:rsidRDefault="001B74C3" w:rsidP="001B74C3">
      <w:pPr>
        <w:spacing w:after="0"/>
        <w:rPr>
          <w:rFonts w:ascii="Palatino Linotype" w:hAnsi="Palatino Linotype"/>
        </w:rPr>
      </w:pPr>
      <w:r w:rsidRPr="00937668">
        <w:rPr>
          <w:rFonts w:ascii="Palatino Linotype" w:hAnsi="Palatino Linotype"/>
        </w:rPr>
        <w:t>M</w:t>
      </w:r>
      <w:r w:rsidR="001C444C" w:rsidRPr="00937668">
        <w:rPr>
          <w:rFonts w:ascii="Palatino Linotype" w:hAnsi="Palatino Linotype"/>
        </w:rPr>
        <w:t>es</w:t>
      </w:r>
      <w:r w:rsidRPr="00937668">
        <w:rPr>
          <w:rFonts w:ascii="Palatino Linotype" w:hAnsi="Palatino Linotype"/>
        </w:rPr>
        <w:t>dame</w:t>
      </w:r>
      <w:r w:rsidR="001C444C" w:rsidRPr="00937668">
        <w:rPr>
          <w:rFonts w:ascii="Palatino Linotype" w:hAnsi="Palatino Linotype"/>
        </w:rPr>
        <w:t>s</w:t>
      </w:r>
      <w:r w:rsidRPr="00937668">
        <w:rPr>
          <w:rFonts w:ascii="Palatino Linotype" w:hAnsi="Palatino Linotype"/>
        </w:rPr>
        <w:t>/M</w:t>
      </w:r>
      <w:r w:rsidR="001C444C" w:rsidRPr="00937668">
        <w:rPr>
          <w:rFonts w:ascii="Palatino Linotype" w:hAnsi="Palatino Linotype"/>
        </w:rPr>
        <w:t>es</w:t>
      </w:r>
      <w:r w:rsidRPr="00937668">
        <w:rPr>
          <w:rFonts w:ascii="Palatino Linotype" w:hAnsi="Palatino Linotype"/>
        </w:rPr>
        <w:t>sieur</w:t>
      </w:r>
      <w:r w:rsidR="001C444C" w:rsidRPr="00937668">
        <w:rPr>
          <w:rFonts w:ascii="Palatino Linotype" w:hAnsi="Palatino Linotype"/>
        </w:rPr>
        <w:t>s</w:t>
      </w:r>
      <w:r w:rsidRPr="00937668">
        <w:rPr>
          <w:rFonts w:ascii="Palatino Linotype" w:hAnsi="Palatino Linotype"/>
        </w:rPr>
        <w:t xml:space="preserve"> </w:t>
      </w:r>
      <w:r w:rsidR="0005650B" w:rsidRPr="00937668">
        <w:rPr>
          <w:rFonts w:ascii="Palatino Linotype" w:hAnsi="Palatino Linotype"/>
        </w:rPr>
        <w:t>[</w:t>
      </w:r>
      <w:r w:rsidRPr="00937668">
        <w:rPr>
          <w:rFonts w:ascii="Palatino Linotype" w:hAnsi="Palatino Linotype"/>
        </w:rPr>
        <w:t>Prénoms, Noms de tous les participants</w:t>
      </w:r>
      <w:r w:rsidR="0005650B" w:rsidRPr="00937668">
        <w:rPr>
          <w:rFonts w:ascii="Palatino Linotype" w:hAnsi="Palatino Linotype"/>
        </w:rPr>
        <w:t>]</w:t>
      </w:r>
    </w:p>
    <w:p w14:paraId="0F61D48A" w14:textId="7DD76890" w:rsidR="001B74C3" w:rsidRPr="00937668" w:rsidRDefault="001B74C3" w:rsidP="001B74C3">
      <w:pPr>
        <w:spacing w:after="0"/>
        <w:rPr>
          <w:rFonts w:ascii="Palatino Linotype" w:hAnsi="Palatino Linotype"/>
        </w:rPr>
      </w:pPr>
      <w:r w:rsidRPr="00937668">
        <w:rPr>
          <w:rFonts w:ascii="Palatino Linotype" w:hAnsi="Palatino Linotype"/>
        </w:rPr>
        <w:t>[Nom Association / Parti politique]</w:t>
      </w:r>
    </w:p>
    <w:p w14:paraId="2C606AB0" w14:textId="4BD3661B" w:rsidR="001B74C3" w:rsidRPr="00937668" w:rsidRDefault="001B74C3" w:rsidP="001B74C3">
      <w:pPr>
        <w:spacing w:after="0"/>
        <w:rPr>
          <w:rFonts w:ascii="Palatino Linotype" w:hAnsi="Palatino Linotype"/>
        </w:rPr>
      </w:pPr>
      <w:r w:rsidRPr="00937668">
        <w:rPr>
          <w:rFonts w:ascii="Palatino Linotype" w:hAnsi="Palatino Linotype"/>
        </w:rPr>
        <w:t>[Adresse]</w:t>
      </w:r>
    </w:p>
    <w:p w14:paraId="0800F526" w14:textId="50EFAAF7" w:rsidR="001B74C3" w:rsidRPr="00937668" w:rsidRDefault="001B74C3" w:rsidP="001B74C3">
      <w:pPr>
        <w:spacing w:after="0"/>
        <w:rPr>
          <w:rFonts w:ascii="Palatino Linotype" w:hAnsi="Palatino Linotype"/>
        </w:rPr>
      </w:pPr>
      <w:r w:rsidRPr="00937668">
        <w:rPr>
          <w:rFonts w:ascii="Palatino Linotype" w:hAnsi="Palatino Linotype"/>
        </w:rPr>
        <w:t>[Tél]</w:t>
      </w:r>
    </w:p>
    <w:p w14:paraId="157EB29B" w14:textId="389694DD" w:rsidR="006245CE" w:rsidRPr="00937668" w:rsidRDefault="006245CE" w:rsidP="001B74C3">
      <w:pPr>
        <w:spacing w:after="0"/>
        <w:rPr>
          <w:rFonts w:ascii="Palatino Linotype" w:hAnsi="Palatino Linotype"/>
        </w:rPr>
      </w:pPr>
    </w:p>
    <w:p w14:paraId="03D9B0BD" w14:textId="56B8B414" w:rsidR="006245CE" w:rsidRPr="00937668" w:rsidRDefault="006245CE" w:rsidP="00AB1990">
      <w:pPr>
        <w:spacing w:after="0"/>
        <w:jc w:val="right"/>
        <w:rPr>
          <w:rFonts w:ascii="Palatino Linotype" w:hAnsi="Palatino Linotype"/>
        </w:rPr>
      </w:pPr>
      <w:r w:rsidRPr="00937668">
        <w:rPr>
          <w:rFonts w:ascii="Palatino Linotype" w:hAnsi="Palatino Linotype"/>
        </w:rPr>
        <w:t>Ci-après dénommé « </w:t>
      </w:r>
      <w:r w:rsidRPr="00937668">
        <w:rPr>
          <w:rFonts w:ascii="Palatino Linotype" w:hAnsi="Palatino Linotype"/>
          <w:b/>
          <w:bCs/>
        </w:rPr>
        <w:t>L’Association/</w:t>
      </w:r>
      <w:r w:rsidR="00AB1990" w:rsidRPr="00937668">
        <w:rPr>
          <w:rFonts w:ascii="Palatino Linotype" w:hAnsi="Palatino Linotype"/>
          <w:b/>
          <w:bCs/>
        </w:rPr>
        <w:t xml:space="preserve">Le </w:t>
      </w:r>
      <w:r w:rsidR="001C444C" w:rsidRPr="00937668">
        <w:rPr>
          <w:rFonts w:ascii="Palatino Linotype" w:hAnsi="Palatino Linotype"/>
          <w:b/>
          <w:bCs/>
        </w:rPr>
        <w:t>P</w:t>
      </w:r>
      <w:r w:rsidR="00AB1990" w:rsidRPr="00937668">
        <w:rPr>
          <w:rFonts w:ascii="Palatino Linotype" w:hAnsi="Palatino Linotype"/>
          <w:b/>
          <w:bCs/>
        </w:rPr>
        <w:t>arti politique</w:t>
      </w:r>
      <w:r w:rsidR="00AB1990" w:rsidRPr="00937668">
        <w:rPr>
          <w:rFonts w:ascii="Palatino Linotype" w:hAnsi="Palatino Linotype"/>
        </w:rPr>
        <w:t> »</w:t>
      </w:r>
    </w:p>
    <w:p w14:paraId="54A5DF3D" w14:textId="3E15BEFD" w:rsidR="00AB1990" w:rsidRPr="00937668" w:rsidRDefault="00AB1990" w:rsidP="00AB1990">
      <w:pPr>
        <w:spacing w:after="0"/>
        <w:jc w:val="right"/>
        <w:rPr>
          <w:rFonts w:ascii="Palatino Linotype" w:hAnsi="Palatino Linotype"/>
        </w:rPr>
      </w:pPr>
      <w:r w:rsidRPr="00937668">
        <w:rPr>
          <w:rFonts w:ascii="Palatino Linotype" w:hAnsi="Palatino Linotype"/>
        </w:rPr>
        <w:t>D’une part</w:t>
      </w:r>
    </w:p>
    <w:p w14:paraId="634CC4F4" w14:textId="132CA4B4" w:rsidR="00AB1990" w:rsidRPr="00937668" w:rsidRDefault="00AB1990" w:rsidP="00AB1990">
      <w:pPr>
        <w:spacing w:after="0"/>
        <w:jc w:val="right"/>
        <w:rPr>
          <w:rFonts w:ascii="Palatino Linotype" w:hAnsi="Palatino Linotype"/>
        </w:rPr>
      </w:pPr>
    </w:p>
    <w:p w14:paraId="32B73B9F" w14:textId="3A771F60" w:rsidR="00AB1990" w:rsidRPr="00937668" w:rsidRDefault="00AB1990" w:rsidP="00AB1990">
      <w:pPr>
        <w:spacing w:after="0"/>
        <w:jc w:val="both"/>
        <w:rPr>
          <w:rFonts w:ascii="Palatino Linotype" w:hAnsi="Palatino Linotype"/>
        </w:rPr>
      </w:pPr>
    </w:p>
    <w:p w14:paraId="06FB6CD6" w14:textId="0F7B1683" w:rsidR="00AB1990" w:rsidRPr="00937668" w:rsidRDefault="001C444C" w:rsidP="00AB1990">
      <w:pPr>
        <w:spacing w:after="0"/>
        <w:jc w:val="both"/>
        <w:rPr>
          <w:rFonts w:ascii="Palatino Linotype" w:hAnsi="Palatino Linotype"/>
        </w:rPr>
      </w:pPr>
      <w:r w:rsidRPr="00937668">
        <w:rPr>
          <w:rFonts w:ascii="Palatino Linotype" w:hAnsi="Palatino Linotype"/>
        </w:rPr>
        <w:t xml:space="preserve">Madame/Monsieur [Nom du </w:t>
      </w:r>
      <w:r w:rsidR="00AE14C6">
        <w:rPr>
          <w:rFonts w:ascii="Palatino Linotype" w:hAnsi="Palatino Linotype"/>
        </w:rPr>
        <w:t>dirigeant</w:t>
      </w:r>
      <w:r w:rsidRPr="00937668">
        <w:rPr>
          <w:rFonts w:ascii="Palatino Linotype" w:hAnsi="Palatino Linotype"/>
        </w:rPr>
        <w:t xml:space="preserve">], </w:t>
      </w:r>
      <w:r w:rsidR="00AE14C6">
        <w:rPr>
          <w:rFonts w:ascii="Palatino Linotype" w:hAnsi="Palatino Linotype"/>
        </w:rPr>
        <w:t>dirigeant</w:t>
      </w:r>
      <w:r w:rsidRPr="00937668">
        <w:rPr>
          <w:rFonts w:ascii="Palatino Linotype" w:hAnsi="Palatino Linotype"/>
        </w:rPr>
        <w:t xml:space="preserve"> </w:t>
      </w:r>
      <w:r w:rsidR="00AB1990" w:rsidRPr="00937668">
        <w:rPr>
          <w:rFonts w:ascii="Palatino Linotype" w:hAnsi="Palatino Linotype"/>
        </w:rPr>
        <w:t>de</w:t>
      </w:r>
      <w:r w:rsidR="00AE14C6">
        <w:rPr>
          <w:rFonts w:ascii="Palatino Linotype" w:hAnsi="Palatino Linotype"/>
        </w:rPr>
        <w:t xml:space="preserve"> l’entreprise de</w:t>
      </w:r>
      <w:r w:rsidR="00AB1990" w:rsidRPr="00937668">
        <w:rPr>
          <w:rFonts w:ascii="Palatino Linotype" w:hAnsi="Palatino Linotype"/>
        </w:rPr>
        <w:t xml:space="preserve"> restauration [forme juridique], dénommée [Nom de l’établissement], au capital de [montant en €], identifiée au Registre du commerce et des sociétés de [Ville] sous le numéro […]</w:t>
      </w:r>
      <w:r w:rsidRPr="00937668">
        <w:rPr>
          <w:rFonts w:ascii="Palatino Linotype" w:hAnsi="Palatino Linotype"/>
        </w:rPr>
        <w:t>.</w:t>
      </w:r>
    </w:p>
    <w:p w14:paraId="5B020891" w14:textId="4FF242DA" w:rsidR="00AB1990" w:rsidRPr="00937668" w:rsidRDefault="00AB1990" w:rsidP="00AB1990">
      <w:pPr>
        <w:spacing w:after="0"/>
        <w:jc w:val="both"/>
        <w:rPr>
          <w:rFonts w:ascii="Palatino Linotype" w:hAnsi="Palatino Linotype"/>
        </w:rPr>
      </w:pPr>
      <w:r w:rsidRPr="00937668">
        <w:rPr>
          <w:rFonts w:ascii="Palatino Linotype" w:hAnsi="Palatino Linotype"/>
        </w:rPr>
        <w:t>[Adresse]</w:t>
      </w:r>
    </w:p>
    <w:p w14:paraId="1BFB8DA6" w14:textId="1C75D4BA" w:rsidR="00AB1990" w:rsidRPr="00937668" w:rsidRDefault="00AB1990" w:rsidP="00AB1990">
      <w:pPr>
        <w:spacing w:after="0"/>
        <w:jc w:val="both"/>
        <w:rPr>
          <w:rFonts w:ascii="Palatino Linotype" w:hAnsi="Palatino Linotype"/>
        </w:rPr>
      </w:pPr>
    </w:p>
    <w:p w14:paraId="6F6E989E" w14:textId="1D60F0E9" w:rsidR="00AB1990" w:rsidRPr="00937668" w:rsidRDefault="00AB1990" w:rsidP="00AB1990">
      <w:pPr>
        <w:spacing w:after="0"/>
        <w:jc w:val="right"/>
        <w:rPr>
          <w:rFonts w:ascii="Palatino Linotype" w:hAnsi="Palatino Linotype"/>
        </w:rPr>
      </w:pPr>
      <w:r w:rsidRPr="00937668">
        <w:rPr>
          <w:rFonts w:ascii="Palatino Linotype" w:hAnsi="Palatino Linotype"/>
        </w:rPr>
        <w:t>Ci-après dénommée « </w:t>
      </w:r>
      <w:r w:rsidRPr="00937668">
        <w:rPr>
          <w:rFonts w:ascii="Palatino Linotype" w:hAnsi="Palatino Linotype"/>
          <w:b/>
          <w:bCs/>
        </w:rPr>
        <w:t>L’exploitant des lieux</w:t>
      </w:r>
      <w:r w:rsidRPr="00937668">
        <w:rPr>
          <w:rFonts w:ascii="Palatino Linotype" w:hAnsi="Palatino Linotype"/>
        </w:rPr>
        <w:t> »</w:t>
      </w:r>
    </w:p>
    <w:p w14:paraId="2B06DA2F" w14:textId="340DFC70" w:rsidR="00AB1990" w:rsidRPr="00937668" w:rsidRDefault="00AB1990" w:rsidP="00AB1990">
      <w:pPr>
        <w:spacing w:after="0"/>
        <w:jc w:val="right"/>
        <w:rPr>
          <w:rFonts w:ascii="Palatino Linotype" w:hAnsi="Palatino Linotype"/>
        </w:rPr>
      </w:pPr>
      <w:r w:rsidRPr="00937668">
        <w:rPr>
          <w:rFonts w:ascii="Palatino Linotype" w:hAnsi="Palatino Linotype"/>
        </w:rPr>
        <w:t>D’autre part</w:t>
      </w:r>
    </w:p>
    <w:p w14:paraId="2FB3D0E0" w14:textId="179A22C4" w:rsidR="001B74C3" w:rsidRPr="00937668" w:rsidRDefault="001B74C3">
      <w:pPr>
        <w:rPr>
          <w:rFonts w:ascii="Palatino Linotype" w:hAnsi="Palatino Linotype"/>
        </w:rPr>
      </w:pPr>
    </w:p>
    <w:p w14:paraId="340C3C50" w14:textId="77777777" w:rsidR="00AE14C6" w:rsidRDefault="00AE14C6" w:rsidP="0005650B">
      <w:pPr>
        <w:jc w:val="both"/>
        <w:rPr>
          <w:rFonts w:ascii="Palatino Linotype" w:hAnsi="Palatino Linotype"/>
        </w:rPr>
      </w:pPr>
    </w:p>
    <w:p w14:paraId="37C82374" w14:textId="77777777" w:rsidR="00AE14C6" w:rsidRDefault="00AE14C6" w:rsidP="00AE14C6">
      <w:pPr>
        <w:jc w:val="both"/>
        <w:rPr>
          <w:rFonts w:ascii="Palatino Linotype" w:hAnsi="Palatino Linotype"/>
          <w:b/>
          <w:bCs/>
        </w:rPr>
      </w:pPr>
    </w:p>
    <w:p w14:paraId="070DD9C4" w14:textId="2A7DD103" w:rsidR="00833FC2" w:rsidRDefault="00AB1990" w:rsidP="00AE14C6">
      <w:pPr>
        <w:jc w:val="both"/>
        <w:rPr>
          <w:rFonts w:ascii="Palatino Linotype" w:hAnsi="Palatino Linotype"/>
          <w:b/>
          <w:bCs/>
        </w:rPr>
      </w:pPr>
      <w:r w:rsidRPr="00937668">
        <w:rPr>
          <w:rFonts w:ascii="Palatino Linotype" w:hAnsi="Palatino Linotype"/>
          <w:b/>
          <w:bCs/>
        </w:rPr>
        <w:t>LESQUELS ONT CONVENU CE QUI SUIT :</w:t>
      </w:r>
    </w:p>
    <w:p w14:paraId="6F4E6419" w14:textId="2D630294" w:rsidR="00AE14C6" w:rsidRDefault="00AE14C6" w:rsidP="00AE14C6">
      <w:pPr>
        <w:jc w:val="both"/>
        <w:rPr>
          <w:rFonts w:ascii="Palatino Linotype" w:hAnsi="Palatino Linotype"/>
          <w:b/>
          <w:bCs/>
        </w:rPr>
      </w:pPr>
    </w:p>
    <w:p w14:paraId="4A66A608" w14:textId="5EFC5892" w:rsidR="00AE14C6" w:rsidRDefault="00AE14C6" w:rsidP="00AE14C6">
      <w:pPr>
        <w:jc w:val="both"/>
        <w:rPr>
          <w:rFonts w:ascii="Palatino Linotype" w:hAnsi="Palatino Linotype"/>
          <w:b/>
          <w:bCs/>
        </w:rPr>
      </w:pPr>
    </w:p>
    <w:p w14:paraId="11DEC6D0" w14:textId="77777777" w:rsidR="00AE14C6" w:rsidRPr="00AE14C6" w:rsidRDefault="00AE14C6" w:rsidP="00AE14C6">
      <w:pPr>
        <w:jc w:val="both"/>
        <w:rPr>
          <w:rFonts w:ascii="Palatino Linotype" w:hAnsi="Palatino Linotype"/>
          <w:b/>
          <w:bCs/>
        </w:rPr>
      </w:pPr>
    </w:p>
    <w:p w14:paraId="3A62E5AB" w14:textId="50EBF474" w:rsidR="008C7524" w:rsidRPr="00937668" w:rsidRDefault="008C7524" w:rsidP="002F5CEF">
      <w:pPr>
        <w:spacing w:line="240" w:lineRule="auto"/>
        <w:jc w:val="both"/>
        <w:rPr>
          <w:rFonts w:ascii="Palatino Linotype" w:hAnsi="Palatino Linotype"/>
          <w:b/>
          <w:bCs/>
          <w:u w:val="single"/>
        </w:rPr>
      </w:pPr>
      <w:r w:rsidRPr="00937668">
        <w:rPr>
          <w:rFonts w:ascii="Palatino Linotype" w:hAnsi="Palatino Linotype"/>
          <w:b/>
          <w:bCs/>
          <w:u w:val="single"/>
        </w:rPr>
        <w:t xml:space="preserve">Article 1 – </w:t>
      </w:r>
      <w:r w:rsidR="0005650B" w:rsidRPr="00937668">
        <w:rPr>
          <w:rFonts w:ascii="Palatino Linotype" w:hAnsi="Palatino Linotype"/>
          <w:b/>
          <w:bCs/>
          <w:u w:val="single"/>
        </w:rPr>
        <w:t>Objet</w:t>
      </w:r>
    </w:p>
    <w:p w14:paraId="0B7DDA46" w14:textId="77777777" w:rsidR="002F5CEF" w:rsidRPr="00937668" w:rsidRDefault="002F5CEF" w:rsidP="002F5CEF">
      <w:pPr>
        <w:spacing w:line="240" w:lineRule="auto"/>
        <w:jc w:val="both"/>
        <w:rPr>
          <w:rFonts w:ascii="Palatino Linotype" w:hAnsi="Palatino Linotype"/>
        </w:rPr>
      </w:pPr>
    </w:p>
    <w:p w14:paraId="05136447" w14:textId="4BF1A352" w:rsidR="00AE14C6" w:rsidRPr="00AE14C6" w:rsidRDefault="00833FC2" w:rsidP="00AE14C6">
      <w:pPr>
        <w:pStyle w:val="Paragraphedeliste"/>
        <w:numPr>
          <w:ilvl w:val="0"/>
          <w:numId w:val="2"/>
        </w:numPr>
        <w:spacing w:line="240" w:lineRule="auto"/>
        <w:jc w:val="both"/>
        <w:rPr>
          <w:rFonts w:ascii="Palatino Linotype" w:hAnsi="Palatino Linotype"/>
          <w:b/>
          <w:bCs/>
        </w:rPr>
      </w:pPr>
      <w:r w:rsidRPr="00AE14C6">
        <w:rPr>
          <w:rFonts w:ascii="Palatino Linotype" w:hAnsi="Palatino Linotype"/>
          <w:b/>
          <w:bCs/>
        </w:rPr>
        <w:t xml:space="preserve">Pour </w:t>
      </w:r>
      <w:r w:rsidR="00AE14C6" w:rsidRPr="00AE14C6">
        <w:rPr>
          <w:rFonts w:ascii="Palatino Linotype" w:hAnsi="Palatino Linotype"/>
          <w:b/>
          <w:bCs/>
        </w:rPr>
        <w:t>les</w:t>
      </w:r>
      <w:r w:rsidRPr="00AE14C6">
        <w:rPr>
          <w:rFonts w:ascii="Palatino Linotype" w:hAnsi="Palatino Linotype"/>
          <w:b/>
          <w:bCs/>
        </w:rPr>
        <w:t xml:space="preserve"> évènement</w:t>
      </w:r>
      <w:r w:rsidR="00AE14C6" w:rsidRPr="00AE14C6">
        <w:rPr>
          <w:rFonts w:ascii="Palatino Linotype" w:hAnsi="Palatino Linotype"/>
          <w:b/>
          <w:bCs/>
        </w:rPr>
        <w:t>s</w:t>
      </w:r>
      <w:r w:rsidRPr="00AE14C6">
        <w:rPr>
          <w:rFonts w:ascii="Palatino Linotype" w:hAnsi="Palatino Linotype"/>
          <w:b/>
          <w:bCs/>
        </w:rPr>
        <w:t xml:space="preserve"> o</w:t>
      </w:r>
      <w:r w:rsidR="00AE14C6" w:rsidRPr="00AE14C6">
        <w:rPr>
          <w:rFonts w:ascii="Palatino Linotype" w:hAnsi="Palatino Linotype"/>
          <w:b/>
          <w:bCs/>
        </w:rPr>
        <w:t>u</w:t>
      </w:r>
      <w:r w:rsidRPr="00AE14C6">
        <w:rPr>
          <w:rFonts w:ascii="Palatino Linotype" w:hAnsi="Palatino Linotype"/>
          <w:b/>
          <w:bCs/>
        </w:rPr>
        <w:t xml:space="preserve"> activité</w:t>
      </w:r>
      <w:r w:rsidR="00AE14C6" w:rsidRPr="00AE14C6">
        <w:rPr>
          <w:rFonts w:ascii="Palatino Linotype" w:hAnsi="Palatino Linotype"/>
          <w:b/>
          <w:bCs/>
        </w:rPr>
        <w:t>s</w:t>
      </w:r>
      <w:r w:rsidRPr="00AE14C6">
        <w:rPr>
          <w:rFonts w:ascii="Palatino Linotype" w:hAnsi="Palatino Linotype"/>
          <w:b/>
          <w:bCs/>
        </w:rPr>
        <w:t xml:space="preserve"> </w:t>
      </w:r>
      <w:r w:rsidR="00AE14C6" w:rsidRPr="00AE14C6">
        <w:rPr>
          <w:rFonts w:ascii="Palatino Linotype" w:hAnsi="Palatino Linotype"/>
          <w:b/>
          <w:bCs/>
        </w:rPr>
        <w:t>qui ont lieu en dehors des heures d’ouverture</w:t>
      </w:r>
      <w:r w:rsidR="00AE14C6">
        <w:rPr>
          <w:rFonts w:ascii="Palatino Linotype" w:hAnsi="Palatino Linotype"/>
          <w:b/>
          <w:bCs/>
        </w:rPr>
        <w:t xml:space="preserve"> au public</w:t>
      </w:r>
      <w:r w:rsidR="00AE14C6" w:rsidRPr="00AE14C6">
        <w:rPr>
          <w:rFonts w:ascii="Palatino Linotype" w:hAnsi="Palatino Linotype"/>
          <w:b/>
          <w:bCs/>
        </w:rPr>
        <w:t> :</w:t>
      </w:r>
    </w:p>
    <w:p w14:paraId="50BD5C6E" w14:textId="77777777" w:rsidR="00AE14C6" w:rsidRDefault="00AE14C6" w:rsidP="00AE14C6">
      <w:pPr>
        <w:pStyle w:val="Paragraphedeliste"/>
        <w:spacing w:line="240" w:lineRule="auto"/>
        <w:jc w:val="both"/>
        <w:rPr>
          <w:rFonts w:ascii="Palatino Linotype" w:hAnsi="Palatino Linotype"/>
        </w:rPr>
      </w:pPr>
    </w:p>
    <w:p w14:paraId="2507AFF1" w14:textId="252B0301" w:rsidR="00B47854" w:rsidRDefault="0005650B" w:rsidP="00AE14C6">
      <w:pPr>
        <w:pStyle w:val="Paragraphedeliste"/>
        <w:spacing w:line="240" w:lineRule="auto"/>
        <w:jc w:val="both"/>
        <w:rPr>
          <w:rFonts w:ascii="Palatino Linotype" w:hAnsi="Palatino Linotype"/>
        </w:rPr>
      </w:pPr>
      <w:r w:rsidRPr="00AE14C6">
        <w:rPr>
          <w:rFonts w:ascii="Palatino Linotype" w:hAnsi="Palatino Linotype"/>
        </w:rPr>
        <w:t xml:space="preserve">Le présent contrat a pour objet </w:t>
      </w:r>
      <w:r w:rsidR="00AE14C6">
        <w:rPr>
          <w:rFonts w:ascii="Palatino Linotype" w:hAnsi="Palatino Linotype"/>
        </w:rPr>
        <w:t xml:space="preserve">de permettre </w:t>
      </w:r>
      <w:r w:rsidRPr="00AE14C6">
        <w:rPr>
          <w:rFonts w:ascii="Palatino Linotype" w:hAnsi="Palatino Linotype"/>
        </w:rPr>
        <w:t xml:space="preserve">l’occupation temporaire de </w:t>
      </w:r>
      <w:r w:rsidR="004A1591">
        <w:rPr>
          <w:rFonts w:ascii="Palatino Linotype" w:hAnsi="Palatino Linotype"/>
        </w:rPr>
        <w:t>l’entreprise de restauration</w:t>
      </w:r>
      <w:r w:rsidRPr="00AE14C6">
        <w:rPr>
          <w:rFonts w:ascii="Palatino Linotype" w:hAnsi="Palatino Linotype"/>
        </w:rPr>
        <w:t xml:space="preserve"> [Nom de </w:t>
      </w:r>
      <w:r w:rsidR="004A1591">
        <w:rPr>
          <w:rFonts w:ascii="Palatino Linotype" w:hAnsi="Palatino Linotype"/>
        </w:rPr>
        <w:t>l’entreprise</w:t>
      </w:r>
      <w:r w:rsidRPr="00AE14C6">
        <w:rPr>
          <w:rFonts w:ascii="Palatino Linotype" w:hAnsi="Palatino Linotype"/>
        </w:rPr>
        <w:t xml:space="preserve">], [Adresse], </w:t>
      </w:r>
      <w:r w:rsidR="004A1591">
        <w:rPr>
          <w:rFonts w:ascii="Palatino Linotype" w:hAnsi="Palatino Linotype"/>
        </w:rPr>
        <w:t xml:space="preserve">en dehors des horaires d’ouverture au public, </w:t>
      </w:r>
      <w:r w:rsidR="00C73C08">
        <w:rPr>
          <w:rFonts w:ascii="Palatino Linotype" w:hAnsi="Palatino Linotype"/>
        </w:rPr>
        <w:t>à un</w:t>
      </w:r>
      <w:r w:rsidR="004A1591">
        <w:rPr>
          <w:rFonts w:ascii="Palatino Linotype" w:hAnsi="Palatino Linotype"/>
        </w:rPr>
        <w:t xml:space="preserve"> groupe de personnes qui se réunit dans le cadre d’un évènement privé.</w:t>
      </w:r>
    </w:p>
    <w:p w14:paraId="7E1EFF99" w14:textId="0640804E" w:rsidR="00C574E4" w:rsidRDefault="00C574E4" w:rsidP="00AE14C6">
      <w:pPr>
        <w:pStyle w:val="Paragraphedeliste"/>
        <w:spacing w:line="240" w:lineRule="auto"/>
        <w:jc w:val="both"/>
        <w:rPr>
          <w:rFonts w:ascii="Palatino Linotype" w:hAnsi="Palatino Linotype"/>
        </w:rPr>
      </w:pPr>
    </w:p>
    <w:p w14:paraId="7386DD37" w14:textId="20CA00B2" w:rsidR="00C574E4" w:rsidRDefault="00C574E4" w:rsidP="00AE14C6">
      <w:pPr>
        <w:pStyle w:val="Paragraphedeliste"/>
        <w:spacing w:line="240" w:lineRule="auto"/>
        <w:jc w:val="both"/>
        <w:rPr>
          <w:rFonts w:ascii="Palatino Linotype" w:hAnsi="Palatino Linotype"/>
        </w:rPr>
      </w:pPr>
      <w:r>
        <w:rPr>
          <w:rFonts w:ascii="Palatino Linotype" w:hAnsi="Palatino Linotype"/>
        </w:rPr>
        <w:t xml:space="preserve">L’établissement accueillera </w:t>
      </w:r>
      <w:r w:rsidRPr="00C574E4">
        <w:rPr>
          <w:rFonts w:ascii="Palatino Linotype" w:hAnsi="Palatino Linotype"/>
        </w:rPr>
        <w:t>uniquement</w:t>
      </w:r>
      <w:r>
        <w:rPr>
          <w:rFonts w:ascii="Palatino Linotype" w:hAnsi="Palatino Linotype"/>
        </w:rPr>
        <w:t xml:space="preserve"> les membres de l’évènement privé et sera fermé à la clientèle.</w:t>
      </w:r>
    </w:p>
    <w:p w14:paraId="1EBE1621" w14:textId="7D63ACD4" w:rsidR="004A1591" w:rsidRDefault="004A1591" w:rsidP="00AE14C6">
      <w:pPr>
        <w:pStyle w:val="Paragraphedeliste"/>
        <w:spacing w:line="240" w:lineRule="auto"/>
        <w:jc w:val="both"/>
        <w:rPr>
          <w:rFonts w:ascii="Palatino Linotype" w:hAnsi="Palatino Linotype"/>
        </w:rPr>
      </w:pPr>
    </w:p>
    <w:p w14:paraId="73EA2DBC" w14:textId="0A9603AB" w:rsidR="004A1591" w:rsidRDefault="004A1591" w:rsidP="00AE14C6">
      <w:pPr>
        <w:pStyle w:val="Paragraphedeliste"/>
        <w:spacing w:line="240" w:lineRule="auto"/>
        <w:jc w:val="both"/>
        <w:rPr>
          <w:rFonts w:ascii="Palatino Linotype" w:hAnsi="Palatino Linotype"/>
        </w:rPr>
      </w:pPr>
      <w:r>
        <w:rPr>
          <w:rFonts w:ascii="Palatino Linotype" w:hAnsi="Palatino Linotype"/>
        </w:rPr>
        <w:t xml:space="preserve">Une affiche sera apposée sur la devanture </w:t>
      </w:r>
      <w:r w:rsidR="00C73C08">
        <w:rPr>
          <w:rFonts w:ascii="Palatino Linotype" w:hAnsi="Palatino Linotype"/>
        </w:rPr>
        <w:t>de l’établissement</w:t>
      </w:r>
      <w:r>
        <w:rPr>
          <w:rFonts w:ascii="Palatino Linotype" w:hAnsi="Palatino Linotype"/>
        </w:rPr>
        <w:t xml:space="preserve">, afin d’informer les tiers que </w:t>
      </w:r>
      <w:r w:rsidR="00C73C08">
        <w:rPr>
          <w:rFonts w:ascii="Palatino Linotype" w:hAnsi="Palatino Linotype"/>
        </w:rPr>
        <w:t>l</w:t>
      </w:r>
      <w:r>
        <w:rPr>
          <w:rFonts w:ascii="Palatino Linotype" w:hAnsi="Palatino Linotype"/>
        </w:rPr>
        <w:t xml:space="preserve">es </w:t>
      </w:r>
      <w:r w:rsidR="00C73C08">
        <w:rPr>
          <w:rFonts w:ascii="Palatino Linotype" w:hAnsi="Palatino Linotype"/>
        </w:rPr>
        <w:t>locaux</w:t>
      </w:r>
      <w:r>
        <w:rPr>
          <w:rFonts w:ascii="Palatino Linotype" w:hAnsi="Palatino Linotype"/>
        </w:rPr>
        <w:t xml:space="preserve"> sont privatisés.</w:t>
      </w:r>
    </w:p>
    <w:p w14:paraId="136C43AA" w14:textId="3B6C971E" w:rsidR="00AE14C6" w:rsidRDefault="00AE14C6" w:rsidP="00AE14C6">
      <w:pPr>
        <w:pStyle w:val="Paragraphedeliste"/>
        <w:spacing w:line="240" w:lineRule="auto"/>
        <w:jc w:val="both"/>
        <w:rPr>
          <w:rFonts w:ascii="Palatino Linotype" w:hAnsi="Palatino Linotype"/>
        </w:rPr>
      </w:pPr>
    </w:p>
    <w:p w14:paraId="4FEE22E1" w14:textId="34296ED3" w:rsidR="00AE14C6" w:rsidRPr="00AE14C6" w:rsidRDefault="00AE14C6" w:rsidP="00AE14C6">
      <w:pPr>
        <w:pStyle w:val="Paragraphedeliste"/>
        <w:numPr>
          <w:ilvl w:val="0"/>
          <w:numId w:val="2"/>
        </w:numPr>
        <w:spacing w:line="240" w:lineRule="auto"/>
        <w:jc w:val="both"/>
        <w:rPr>
          <w:rFonts w:ascii="Palatino Linotype" w:hAnsi="Palatino Linotype"/>
          <w:b/>
          <w:bCs/>
        </w:rPr>
      </w:pPr>
      <w:r w:rsidRPr="00AE14C6">
        <w:rPr>
          <w:rFonts w:ascii="Palatino Linotype" w:hAnsi="Palatino Linotype"/>
          <w:b/>
          <w:bCs/>
        </w:rPr>
        <w:t>Pour les évènements ou activités qui ont lieu pendant les heures d’ouverture au public :</w:t>
      </w:r>
    </w:p>
    <w:p w14:paraId="1BDE9211" w14:textId="76478105" w:rsidR="009176C9" w:rsidRDefault="004A1591" w:rsidP="004A1591">
      <w:pPr>
        <w:spacing w:after="0" w:line="240" w:lineRule="auto"/>
        <w:ind w:left="708"/>
        <w:jc w:val="both"/>
        <w:rPr>
          <w:rFonts w:ascii="Palatino Linotype" w:hAnsi="Palatino Linotype"/>
        </w:rPr>
      </w:pPr>
      <w:r>
        <w:rPr>
          <w:rFonts w:ascii="Palatino Linotype" w:hAnsi="Palatino Linotype"/>
        </w:rPr>
        <w:t xml:space="preserve">Le présent contrat a pour objet de permettre l’occupation temporaire de l’entreprise de restauration [Nom de l’entreprise], [Adresse], pendant les heures d’ouverture au public, </w:t>
      </w:r>
      <w:r w:rsidRPr="00C574E4">
        <w:rPr>
          <w:rFonts w:ascii="Palatino Linotype" w:hAnsi="Palatino Linotype"/>
        </w:rPr>
        <w:t>uniquement au profit de structures associatives ou politiques</w:t>
      </w:r>
      <w:r w:rsidR="00C73C08" w:rsidRPr="00C574E4">
        <w:rPr>
          <w:rFonts w:ascii="Palatino Linotype" w:hAnsi="Palatino Linotype"/>
        </w:rPr>
        <w:t>.</w:t>
      </w:r>
    </w:p>
    <w:p w14:paraId="302D923B" w14:textId="5F4FAD2F" w:rsidR="00C574E4" w:rsidRDefault="00C574E4" w:rsidP="004A1591">
      <w:pPr>
        <w:spacing w:after="0" w:line="240" w:lineRule="auto"/>
        <w:ind w:left="708"/>
        <w:jc w:val="both"/>
        <w:rPr>
          <w:rFonts w:ascii="Palatino Linotype" w:hAnsi="Palatino Linotype"/>
        </w:rPr>
      </w:pPr>
    </w:p>
    <w:p w14:paraId="0EB3D66B" w14:textId="060F03A4" w:rsidR="00C574E4" w:rsidRDefault="00C574E4" w:rsidP="004A1591">
      <w:pPr>
        <w:spacing w:after="0" w:line="240" w:lineRule="auto"/>
        <w:ind w:left="708"/>
        <w:jc w:val="both"/>
        <w:rPr>
          <w:rFonts w:ascii="Palatino Linotype" w:hAnsi="Palatino Linotype"/>
        </w:rPr>
      </w:pPr>
      <w:r>
        <w:rPr>
          <w:rFonts w:ascii="Palatino Linotype" w:hAnsi="Palatino Linotype"/>
        </w:rPr>
        <w:t>L’établissement accueillera uniquement les membres de l’association ou du parti politique et sera fermé à la clientèle.</w:t>
      </w:r>
    </w:p>
    <w:p w14:paraId="6772B94A" w14:textId="373B45F1" w:rsidR="00C73C08" w:rsidRDefault="00C73C08" w:rsidP="004A1591">
      <w:pPr>
        <w:spacing w:after="0" w:line="240" w:lineRule="auto"/>
        <w:ind w:left="708"/>
        <w:jc w:val="both"/>
        <w:rPr>
          <w:rFonts w:ascii="Palatino Linotype" w:hAnsi="Palatino Linotype"/>
        </w:rPr>
      </w:pPr>
    </w:p>
    <w:p w14:paraId="77F70444" w14:textId="0CBC27F6" w:rsidR="00C73C08" w:rsidRPr="00937668" w:rsidRDefault="00C73C08" w:rsidP="004A1591">
      <w:pPr>
        <w:spacing w:after="0" w:line="240" w:lineRule="auto"/>
        <w:ind w:left="708"/>
        <w:jc w:val="both"/>
        <w:rPr>
          <w:rFonts w:ascii="Palatino Linotype" w:hAnsi="Palatino Linotype"/>
        </w:rPr>
      </w:pPr>
      <w:r>
        <w:rPr>
          <w:rFonts w:ascii="Palatino Linotype" w:hAnsi="Palatino Linotype"/>
        </w:rPr>
        <w:t>Une affiche sera apposée sur la devanture de l’établissement, afin d’informer le public de la fermeture des lieux et du fait que les locaux organisent un évènement privé dans le cadre d’une réunion associative ou politique.</w:t>
      </w:r>
    </w:p>
    <w:p w14:paraId="7642C063" w14:textId="79DB97E3" w:rsidR="002F5CEF" w:rsidRPr="00937668" w:rsidRDefault="002F5CEF" w:rsidP="002F5CEF">
      <w:pPr>
        <w:spacing w:after="0" w:line="240" w:lineRule="auto"/>
        <w:jc w:val="both"/>
        <w:rPr>
          <w:rFonts w:ascii="Palatino Linotype" w:hAnsi="Palatino Linotype"/>
        </w:rPr>
      </w:pPr>
    </w:p>
    <w:p w14:paraId="2A89F573" w14:textId="77777777" w:rsidR="002F5CEF" w:rsidRPr="00937668" w:rsidRDefault="002F5CEF" w:rsidP="002F5CEF">
      <w:pPr>
        <w:spacing w:after="0" w:line="240" w:lineRule="auto"/>
        <w:jc w:val="both"/>
        <w:rPr>
          <w:rFonts w:ascii="Palatino Linotype" w:hAnsi="Palatino Linotype"/>
          <w:b/>
          <w:bCs/>
          <w:u w:val="single"/>
        </w:rPr>
      </w:pPr>
    </w:p>
    <w:p w14:paraId="771DA498" w14:textId="637A270C" w:rsidR="009176C9" w:rsidRPr="00937668" w:rsidRDefault="0005650B" w:rsidP="002F5CEF">
      <w:pPr>
        <w:spacing w:after="0" w:line="240" w:lineRule="auto"/>
        <w:jc w:val="both"/>
        <w:rPr>
          <w:rFonts w:ascii="Palatino Linotype" w:hAnsi="Palatino Linotype"/>
          <w:b/>
          <w:bCs/>
          <w:u w:val="single"/>
        </w:rPr>
      </w:pPr>
      <w:r w:rsidRPr="00937668">
        <w:rPr>
          <w:rFonts w:ascii="Palatino Linotype" w:hAnsi="Palatino Linotype"/>
          <w:b/>
          <w:bCs/>
          <w:u w:val="single"/>
        </w:rPr>
        <w:t xml:space="preserve">Article </w:t>
      </w:r>
      <w:r w:rsidR="002F5CEF" w:rsidRPr="00937668">
        <w:rPr>
          <w:rFonts w:ascii="Palatino Linotype" w:hAnsi="Palatino Linotype"/>
          <w:b/>
          <w:bCs/>
          <w:u w:val="single"/>
        </w:rPr>
        <w:t>4</w:t>
      </w:r>
      <w:r w:rsidRPr="00937668">
        <w:rPr>
          <w:rFonts w:ascii="Palatino Linotype" w:hAnsi="Palatino Linotype"/>
          <w:b/>
          <w:bCs/>
          <w:u w:val="single"/>
        </w:rPr>
        <w:t xml:space="preserve"> – Durée</w:t>
      </w:r>
    </w:p>
    <w:p w14:paraId="2A364819" w14:textId="77777777" w:rsidR="002F5CEF" w:rsidRPr="00937668" w:rsidRDefault="002F5CEF" w:rsidP="002F5CEF">
      <w:pPr>
        <w:spacing w:line="240" w:lineRule="auto"/>
        <w:jc w:val="both"/>
        <w:rPr>
          <w:rFonts w:ascii="Palatino Linotype" w:hAnsi="Palatino Linotype"/>
        </w:rPr>
      </w:pPr>
    </w:p>
    <w:p w14:paraId="61AADF18" w14:textId="2D46144B" w:rsidR="009176C9" w:rsidRPr="00937668" w:rsidRDefault="0005650B" w:rsidP="002F5CEF">
      <w:pPr>
        <w:spacing w:line="240" w:lineRule="auto"/>
        <w:jc w:val="both"/>
        <w:rPr>
          <w:rFonts w:ascii="Palatino Linotype" w:hAnsi="Palatino Linotype"/>
        </w:rPr>
      </w:pPr>
      <w:r w:rsidRPr="00937668">
        <w:rPr>
          <w:rFonts w:ascii="Palatino Linotype" w:hAnsi="Palatino Linotype"/>
        </w:rPr>
        <w:t>L</w:t>
      </w:r>
      <w:r w:rsidR="00C73C08">
        <w:rPr>
          <w:rFonts w:ascii="Palatino Linotype" w:hAnsi="Palatino Linotype"/>
        </w:rPr>
        <w:t>’occupation temporair</w:t>
      </w:r>
      <w:r w:rsidRPr="00937668">
        <w:rPr>
          <w:rFonts w:ascii="Palatino Linotype" w:hAnsi="Palatino Linotype"/>
        </w:rPr>
        <w:t>e</w:t>
      </w:r>
      <w:r w:rsidR="00C73C08">
        <w:rPr>
          <w:rFonts w:ascii="Palatino Linotype" w:hAnsi="Palatino Linotype"/>
        </w:rPr>
        <w:t xml:space="preserve"> des lieux </w:t>
      </w:r>
      <w:r w:rsidRPr="00937668">
        <w:rPr>
          <w:rFonts w:ascii="Palatino Linotype" w:hAnsi="Palatino Linotype"/>
        </w:rPr>
        <w:t>prendra effet le [Date] à [heure], et prendra fin le [Date] à [heure].</w:t>
      </w:r>
    </w:p>
    <w:p w14:paraId="3F231AC6" w14:textId="77777777" w:rsidR="002F5CEF" w:rsidRPr="00937668" w:rsidRDefault="002F5CEF" w:rsidP="002F5CEF">
      <w:pPr>
        <w:spacing w:line="240" w:lineRule="auto"/>
        <w:jc w:val="both"/>
        <w:rPr>
          <w:rFonts w:ascii="Palatino Linotype" w:hAnsi="Palatino Linotype"/>
          <w:b/>
          <w:bCs/>
          <w:u w:val="single"/>
        </w:rPr>
      </w:pPr>
    </w:p>
    <w:p w14:paraId="7922F265" w14:textId="021CBC68" w:rsidR="0005650B" w:rsidRPr="00937668" w:rsidRDefault="009176C9" w:rsidP="002F5CEF">
      <w:pPr>
        <w:spacing w:line="240" w:lineRule="auto"/>
        <w:jc w:val="both"/>
        <w:rPr>
          <w:rFonts w:ascii="Palatino Linotype" w:hAnsi="Palatino Linotype"/>
          <w:b/>
          <w:bCs/>
          <w:u w:val="single"/>
        </w:rPr>
      </w:pPr>
      <w:r w:rsidRPr="00937668">
        <w:rPr>
          <w:rFonts w:ascii="Palatino Linotype" w:hAnsi="Palatino Linotype"/>
          <w:b/>
          <w:bCs/>
          <w:u w:val="single"/>
        </w:rPr>
        <w:t>A</w:t>
      </w:r>
      <w:r w:rsidR="0005650B" w:rsidRPr="00937668">
        <w:rPr>
          <w:rFonts w:ascii="Palatino Linotype" w:hAnsi="Palatino Linotype"/>
          <w:b/>
          <w:bCs/>
          <w:u w:val="single"/>
        </w:rPr>
        <w:t xml:space="preserve">rticle </w:t>
      </w:r>
      <w:r w:rsidR="002F5CEF" w:rsidRPr="00937668">
        <w:rPr>
          <w:rFonts w:ascii="Palatino Linotype" w:hAnsi="Palatino Linotype"/>
          <w:b/>
          <w:bCs/>
          <w:u w:val="single"/>
        </w:rPr>
        <w:t>5</w:t>
      </w:r>
      <w:r w:rsidR="0005650B" w:rsidRPr="00937668">
        <w:rPr>
          <w:rFonts w:ascii="Palatino Linotype" w:hAnsi="Palatino Linotype"/>
          <w:b/>
          <w:bCs/>
          <w:u w:val="single"/>
        </w:rPr>
        <w:t>- Conditions financières</w:t>
      </w:r>
    </w:p>
    <w:p w14:paraId="2B2657F6" w14:textId="77777777" w:rsidR="00AD7A0D" w:rsidRDefault="00AD7A0D" w:rsidP="002F5CEF">
      <w:pPr>
        <w:spacing w:line="240" w:lineRule="auto"/>
        <w:jc w:val="both"/>
        <w:rPr>
          <w:rFonts w:ascii="Palatino Linotype" w:hAnsi="Palatino Linotype"/>
        </w:rPr>
      </w:pPr>
    </w:p>
    <w:p w14:paraId="3D55A716" w14:textId="1420032B" w:rsidR="0005650B" w:rsidRPr="00C73C08" w:rsidRDefault="0005650B" w:rsidP="002F5CEF">
      <w:pPr>
        <w:spacing w:line="240" w:lineRule="auto"/>
        <w:jc w:val="both"/>
        <w:rPr>
          <w:rFonts w:ascii="Palatino Linotype" w:hAnsi="Palatino Linotype"/>
        </w:rPr>
      </w:pPr>
      <w:r w:rsidRPr="00C73C08">
        <w:rPr>
          <w:rFonts w:ascii="Palatino Linotype" w:hAnsi="Palatino Linotype"/>
        </w:rPr>
        <w:t>Les parties au contrat conviennent des conditions financières suivantes :</w:t>
      </w:r>
    </w:p>
    <w:p w14:paraId="373E581E" w14:textId="6DC75408" w:rsidR="00C73C08" w:rsidRDefault="00C73C08" w:rsidP="002F5CEF">
      <w:pPr>
        <w:spacing w:line="240" w:lineRule="auto"/>
        <w:jc w:val="both"/>
        <w:rPr>
          <w:rFonts w:ascii="Palatino Linotype" w:hAnsi="Palatino Linotype"/>
          <w:b/>
          <w:bCs/>
        </w:rPr>
      </w:pPr>
    </w:p>
    <w:p w14:paraId="136B546D" w14:textId="77777777" w:rsidR="00C73C08" w:rsidRPr="00AE14C6" w:rsidRDefault="00C73C08" w:rsidP="00C73C08">
      <w:pPr>
        <w:pStyle w:val="Paragraphedeliste"/>
        <w:numPr>
          <w:ilvl w:val="0"/>
          <w:numId w:val="2"/>
        </w:numPr>
        <w:spacing w:line="240" w:lineRule="auto"/>
        <w:jc w:val="both"/>
        <w:rPr>
          <w:rFonts w:ascii="Palatino Linotype" w:hAnsi="Palatino Linotype"/>
          <w:b/>
          <w:bCs/>
        </w:rPr>
      </w:pPr>
      <w:r w:rsidRPr="00AE14C6">
        <w:rPr>
          <w:rFonts w:ascii="Palatino Linotype" w:hAnsi="Palatino Linotype"/>
          <w:b/>
          <w:bCs/>
        </w:rPr>
        <w:t>Pour les évènements ou activités qui ont lieu en dehors des heures d’ouverture</w:t>
      </w:r>
      <w:r>
        <w:rPr>
          <w:rFonts w:ascii="Palatino Linotype" w:hAnsi="Palatino Linotype"/>
          <w:b/>
          <w:bCs/>
        </w:rPr>
        <w:t xml:space="preserve"> au public</w:t>
      </w:r>
      <w:r w:rsidRPr="00AE14C6">
        <w:rPr>
          <w:rFonts w:ascii="Palatino Linotype" w:hAnsi="Palatino Linotype"/>
          <w:b/>
          <w:bCs/>
        </w:rPr>
        <w:t> :</w:t>
      </w:r>
    </w:p>
    <w:p w14:paraId="12EFAEA5" w14:textId="77777777" w:rsidR="00C73C08" w:rsidRPr="00C73C08" w:rsidRDefault="00C73C08" w:rsidP="00C73C08">
      <w:pPr>
        <w:pStyle w:val="Paragraphedeliste"/>
        <w:spacing w:line="240" w:lineRule="auto"/>
        <w:jc w:val="both"/>
        <w:rPr>
          <w:rFonts w:ascii="Palatino Linotype" w:hAnsi="Palatino Linotype"/>
          <w:b/>
          <w:bCs/>
        </w:rPr>
      </w:pPr>
    </w:p>
    <w:p w14:paraId="566BC821" w14:textId="2EBC5586" w:rsidR="009176C9" w:rsidRDefault="0005650B" w:rsidP="00C73C08">
      <w:pPr>
        <w:spacing w:line="240" w:lineRule="auto"/>
        <w:ind w:left="708"/>
        <w:jc w:val="both"/>
        <w:rPr>
          <w:rFonts w:ascii="Palatino Linotype" w:hAnsi="Palatino Linotype"/>
        </w:rPr>
      </w:pPr>
      <w:r w:rsidRPr="00937668">
        <w:rPr>
          <w:rFonts w:ascii="Palatino Linotype" w:hAnsi="Palatino Linotype"/>
        </w:rPr>
        <w:t xml:space="preserve">L’occupation temporaire des lieux </w:t>
      </w:r>
      <w:r w:rsidR="00C73C08">
        <w:rPr>
          <w:rFonts w:ascii="Palatino Linotype" w:hAnsi="Palatino Linotype"/>
        </w:rPr>
        <w:t xml:space="preserve">en dehors des heures d’ouverture au public </w:t>
      </w:r>
      <w:r w:rsidR="002F5CEF" w:rsidRPr="00937668">
        <w:rPr>
          <w:rFonts w:ascii="Palatino Linotype" w:hAnsi="Palatino Linotype"/>
        </w:rPr>
        <w:t>et</w:t>
      </w:r>
      <w:r w:rsidR="00C574E4">
        <w:rPr>
          <w:rFonts w:ascii="Palatino Linotype" w:hAnsi="Palatino Linotype"/>
        </w:rPr>
        <w:t>,</w:t>
      </w:r>
      <w:r w:rsidR="002F5CEF" w:rsidRPr="00937668">
        <w:rPr>
          <w:rFonts w:ascii="Palatino Linotype" w:hAnsi="Palatino Linotype"/>
        </w:rPr>
        <w:t xml:space="preserve"> </w:t>
      </w:r>
      <w:r w:rsidR="00C73C08">
        <w:rPr>
          <w:rFonts w:ascii="Palatino Linotype" w:hAnsi="Palatino Linotype"/>
        </w:rPr>
        <w:t>à titre accessoire</w:t>
      </w:r>
      <w:r w:rsidR="009176C9" w:rsidRPr="00937668">
        <w:rPr>
          <w:rFonts w:ascii="Palatino Linotype" w:hAnsi="Palatino Linotype"/>
        </w:rPr>
        <w:t xml:space="preserve">, un service de repas et/ou de boissons, moyennant le prix </w:t>
      </w:r>
      <w:r w:rsidR="002F5CEF" w:rsidRPr="00937668">
        <w:rPr>
          <w:rFonts w:ascii="Palatino Linotype" w:hAnsi="Palatino Linotype"/>
        </w:rPr>
        <w:t xml:space="preserve">forfaitaire </w:t>
      </w:r>
      <w:r w:rsidR="009176C9" w:rsidRPr="00937668">
        <w:rPr>
          <w:rFonts w:ascii="Palatino Linotype" w:hAnsi="Palatino Linotype"/>
        </w:rPr>
        <w:t xml:space="preserve">de [prix en €]. </w:t>
      </w:r>
    </w:p>
    <w:p w14:paraId="4AB3AC4A" w14:textId="77777777" w:rsidR="00C73C08" w:rsidRDefault="00C73C08" w:rsidP="00C73C08">
      <w:pPr>
        <w:spacing w:line="240" w:lineRule="auto"/>
        <w:ind w:left="708"/>
        <w:jc w:val="both"/>
        <w:rPr>
          <w:rFonts w:ascii="Palatino Linotype" w:hAnsi="Palatino Linotype"/>
        </w:rPr>
      </w:pPr>
    </w:p>
    <w:p w14:paraId="1F77DEAD" w14:textId="77777777" w:rsidR="00C73C08" w:rsidRPr="00AE14C6" w:rsidRDefault="00C73C08" w:rsidP="00C73C08">
      <w:pPr>
        <w:pStyle w:val="Paragraphedeliste"/>
        <w:numPr>
          <w:ilvl w:val="0"/>
          <w:numId w:val="2"/>
        </w:numPr>
        <w:spacing w:line="240" w:lineRule="auto"/>
        <w:jc w:val="both"/>
        <w:rPr>
          <w:rFonts w:ascii="Palatino Linotype" w:hAnsi="Palatino Linotype"/>
          <w:b/>
          <w:bCs/>
        </w:rPr>
      </w:pPr>
      <w:r w:rsidRPr="00AE14C6">
        <w:rPr>
          <w:rFonts w:ascii="Palatino Linotype" w:hAnsi="Palatino Linotype"/>
          <w:b/>
          <w:bCs/>
        </w:rPr>
        <w:t>Pour les évènements ou activités qui ont lieu pendant les heures d’ouverture au public :</w:t>
      </w:r>
    </w:p>
    <w:p w14:paraId="7E4A625F" w14:textId="3F223353" w:rsidR="00C73C08" w:rsidRDefault="00C73C08" w:rsidP="00C73C08">
      <w:pPr>
        <w:pStyle w:val="Paragraphedeliste"/>
        <w:spacing w:line="240" w:lineRule="auto"/>
        <w:jc w:val="both"/>
        <w:rPr>
          <w:rFonts w:ascii="Palatino Linotype" w:hAnsi="Palatino Linotype"/>
        </w:rPr>
      </w:pPr>
    </w:p>
    <w:p w14:paraId="42406CA9" w14:textId="258C3417" w:rsidR="00C73C08" w:rsidRDefault="00C73C08" w:rsidP="00C73C08">
      <w:pPr>
        <w:spacing w:line="240" w:lineRule="auto"/>
        <w:ind w:left="708"/>
        <w:jc w:val="both"/>
        <w:rPr>
          <w:rFonts w:ascii="Palatino Linotype" w:hAnsi="Palatino Linotype"/>
        </w:rPr>
      </w:pPr>
      <w:r w:rsidRPr="00937668">
        <w:rPr>
          <w:rFonts w:ascii="Palatino Linotype" w:hAnsi="Palatino Linotype"/>
        </w:rPr>
        <w:t xml:space="preserve">L’occupation temporaire des lieux </w:t>
      </w:r>
      <w:r>
        <w:rPr>
          <w:rFonts w:ascii="Palatino Linotype" w:hAnsi="Palatino Linotype"/>
        </w:rPr>
        <w:t>pendant</w:t>
      </w:r>
      <w:r>
        <w:rPr>
          <w:rFonts w:ascii="Palatino Linotype" w:hAnsi="Palatino Linotype"/>
        </w:rPr>
        <w:t xml:space="preserve"> </w:t>
      </w:r>
      <w:r>
        <w:rPr>
          <w:rFonts w:ascii="Palatino Linotype" w:hAnsi="Palatino Linotype"/>
        </w:rPr>
        <w:t>l</w:t>
      </w:r>
      <w:r>
        <w:rPr>
          <w:rFonts w:ascii="Palatino Linotype" w:hAnsi="Palatino Linotype"/>
        </w:rPr>
        <w:t xml:space="preserve">es heures d’ouverture au public </w:t>
      </w:r>
      <w:r w:rsidRPr="00937668">
        <w:rPr>
          <w:rFonts w:ascii="Palatino Linotype" w:hAnsi="Palatino Linotype"/>
        </w:rPr>
        <w:t xml:space="preserve">et </w:t>
      </w:r>
      <w:r>
        <w:rPr>
          <w:rFonts w:ascii="Palatino Linotype" w:hAnsi="Palatino Linotype"/>
        </w:rPr>
        <w:t>à titre accessoire</w:t>
      </w:r>
      <w:r w:rsidRPr="00937668">
        <w:rPr>
          <w:rFonts w:ascii="Palatino Linotype" w:hAnsi="Palatino Linotype"/>
        </w:rPr>
        <w:t xml:space="preserve">, un service de repas et/ou de boissons, moyennant le prix forfaitaire de [prix en €]. </w:t>
      </w:r>
    </w:p>
    <w:p w14:paraId="26A92439" w14:textId="77777777" w:rsidR="00C574E4" w:rsidRPr="00C73C08" w:rsidRDefault="00C574E4" w:rsidP="00C73C08">
      <w:pPr>
        <w:pStyle w:val="Paragraphedeliste"/>
        <w:spacing w:line="240" w:lineRule="auto"/>
        <w:jc w:val="both"/>
        <w:rPr>
          <w:rFonts w:ascii="Palatino Linotype" w:hAnsi="Palatino Linotype"/>
        </w:rPr>
      </w:pPr>
    </w:p>
    <w:p w14:paraId="40A8C2B6" w14:textId="080E1CB5" w:rsidR="00937668" w:rsidRDefault="00937668" w:rsidP="002F5CEF">
      <w:pPr>
        <w:spacing w:line="240" w:lineRule="auto"/>
        <w:jc w:val="both"/>
        <w:rPr>
          <w:rFonts w:ascii="Palatino Linotype" w:hAnsi="Palatino Linotype"/>
        </w:rPr>
      </w:pPr>
    </w:p>
    <w:p w14:paraId="206FEED3" w14:textId="77777777" w:rsidR="00463824" w:rsidRDefault="00463824" w:rsidP="002F5CEF">
      <w:pPr>
        <w:spacing w:line="240" w:lineRule="auto"/>
        <w:jc w:val="both"/>
        <w:rPr>
          <w:rFonts w:ascii="Palatino Linotype" w:hAnsi="Palatino Linotype"/>
        </w:rPr>
      </w:pPr>
    </w:p>
    <w:p w14:paraId="16418820" w14:textId="0129C86F" w:rsidR="00A9559F" w:rsidRPr="00937668" w:rsidRDefault="00833FC2" w:rsidP="002F5CEF">
      <w:pPr>
        <w:spacing w:line="240" w:lineRule="auto"/>
        <w:jc w:val="both"/>
        <w:rPr>
          <w:rFonts w:ascii="Palatino Linotype" w:hAnsi="Palatino Linotype"/>
        </w:rPr>
      </w:pPr>
      <w:proofErr w:type="gramStart"/>
      <w:r>
        <w:rPr>
          <w:rFonts w:ascii="Palatino Linotype" w:hAnsi="Palatino Linotype"/>
        </w:rPr>
        <w:t>Fait l</w:t>
      </w:r>
      <w:r w:rsidR="00A9559F" w:rsidRPr="00937668">
        <w:rPr>
          <w:rFonts w:ascii="Palatino Linotype" w:hAnsi="Palatino Linotype"/>
        </w:rPr>
        <w:t>e</w:t>
      </w:r>
      <w:proofErr w:type="gramEnd"/>
      <w:r w:rsidR="00A9559F" w:rsidRPr="00937668">
        <w:rPr>
          <w:rFonts w:ascii="Palatino Linotype" w:hAnsi="Palatino Linotype"/>
        </w:rPr>
        <w:t xml:space="preserve"> [Date], à [Ville]</w:t>
      </w:r>
      <w:r w:rsidR="00463824">
        <w:rPr>
          <w:rFonts w:ascii="Palatino Linotype" w:hAnsi="Palatino Linotype"/>
        </w:rPr>
        <w:t>,</w:t>
      </w:r>
      <w:r>
        <w:rPr>
          <w:rFonts w:ascii="Palatino Linotype" w:hAnsi="Palatino Linotype"/>
        </w:rPr>
        <w:t xml:space="preserve"> en deux (2) exemplaires originaux</w:t>
      </w:r>
    </w:p>
    <w:p w14:paraId="39E6AE84" w14:textId="67765C44" w:rsidR="00A9559F" w:rsidRPr="00937668" w:rsidRDefault="00A9559F" w:rsidP="00A9559F">
      <w:pPr>
        <w:spacing w:after="0" w:line="240" w:lineRule="auto"/>
        <w:jc w:val="both"/>
        <w:rPr>
          <w:rFonts w:ascii="Palatino Linotype" w:hAnsi="Palatino Linotype"/>
        </w:rPr>
      </w:pPr>
    </w:p>
    <w:p w14:paraId="0683A468" w14:textId="41DF740B" w:rsidR="00937668" w:rsidRDefault="00937668" w:rsidP="00A9559F">
      <w:pPr>
        <w:spacing w:after="0" w:line="240" w:lineRule="auto"/>
        <w:jc w:val="both"/>
        <w:rPr>
          <w:rFonts w:ascii="Palatino Linotype" w:hAnsi="Palatino Linotype"/>
        </w:rPr>
      </w:pPr>
    </w:p>
    <w:p w14:paraId="34739051" w14:textId="50744C24" w:rsidR="00C574E4" w:rsidRDefault="00C574E4" w:rsidP="00A9559F">
      <w:pPr>
        <w:spacing w:after="0" w:line="240" w:lineRule="auto"/>
        <w:jc w:val="both"/>
        <w:rPr>
          <w:rFonts w:ascii="Palatino Linotype" w:hAnsi="Palatino Linotype"/>
        </w:rPr>
      </w:pPr>
    </w:p>
    <w:p w14:paraId="1899DD51" w14:textId="77777777" w:rsidR="00C574E4" w:rsidRPr="00937668" w:rsidRDefault="00C574E4" w:rsidP="00A9559F">
      <w:pPr>
        <w:spacing w:after="0" w:line="240" w:lineRule="auto"/>
        <w:jc w:val="both"/>
        <w:rPr>
          <w:rFonts w:ascii="Palatino Linotype" w:hAnsi="Palatino Linotype"/>
        </w:rPr>
      </w:pPr>
    </w:p>
    <w:p w14:paraId="26A64A7B" w14:textId="291A84A5" w:rsidR="00A9559F" w:rsidRPr="00937668" w:rsidRDefault="00A9559F" w:rsidP="00A9559F">
      <w:pPr>
        <w:spacing w:after="0" w:line="240" w:lineRule="auto"/>
        <w:jc w:val="both"/>
        <w:rPr>
          <w:rFonts w:ascii="Palatino Linotype" w:hAnsi="Palatino Linotype"/>
          <w:b/>
          <w:bCs/>
        </w:rPr>
      </w:pPr>
      <w:r w:rsidRPr="00937668">
        <w:rPr>
          <w:rFonts w:ascii="Palatino Linotype" w:hAnsi="Palatino Linotype"/>
        </w:rPr>
        <w:t>Signature d</w:t>
      </w:r>
      <w:r w:rsidR="001C444C" w:rsidRPr="00937668">
        <w:rPr>
          <w:rFonts w:ascii="Palatino Linotype" w:hAnsi="Palatino Linotype"/>
        </w:rPr>
        <w:t xml:space="preserve">e </w:t>
      </w:r>
      <w:r w:rsidR="001C444C" w:rsidRPr="00937668">
        <w:rPr>
          <w:rFonts w:ascii="Palatino Linotype" w:hAnsi="Palatino Linotype"/>
          <w:b/>
          <w:bCs/>
        </w:rPr>
        <w:t>l’Association/</w:t>
      </w:r>
      <w:r w:rsidRPr="00937668">
        <w:rPr>
          <w:rFonts w:ascii="Palatino Linotype" w:hAnsi="Palatino Linotype"/>
          <w:b/>
          <w:bCs/>
        </w:rPr>
        <w:tab/>
      </w:r>
      <w:r w:rsidRPr="00937668">
        <w:rPr>
          <w:rFonts w:ascii="Palatino Linotype" w:hAnsi="Palatino Linotype"/>
        </w:rPr>
        <w:tab/>
      </w:r>
      <w:r w:rsidRPr="00937668">
        <w:rPr>
          <w:rFonts w:ascii="Palatino Linotype" w:hAnsi="Palatino Linotype"/>
        </w:rPr>
        <w:tab/>
      </w:r>
      <w:r w:rsidRPr="00937668">
        <w:rPr>
          <w:rFonts w:ascii="Palatino Linotype" w:hAnsi="Palatino Linotype"/>
        </w:rPr>
        <w:tab/>
      </w:r>
      <w:r w:rsidR="00937668">
        <w:rPr>
          <w:rFonts w:ascii="Palatino Linotype" w:hAnsi="Palatino Linotype"/>
        </w:rPr>
        <w:tab/>
      </w:r>
      <w:r w:rsidR="001C444C" w:rsidRPr="00937668">
        <w:rPr>
          <w:rFonts w:ascii="Palatino Linotype" w:hAnsi="Palatino Linotype"/>
        </w:rPr>
        <w:t>S</w:t>
      </w:r>
      <w:r w:rsidRPr="00937668">
        <w:rPr>
          <w:rFonts w:ascii="Palatino Linotype" w:hAnsi="Palatino Linotype"/>
        </w:rPr>
        <w:t>ignature d</w:t>
      </w:r>
      <w:r w:rsidR="001C444C" w:rsidRPr="00937668">
        <w:rPr>
          <w:rFonts w:ascii="Palatino Linotype" w:hAnsi="Palatino Linotype"/>
        </w:rPr>
        <w:t xml:space="preserve">e </w:t>
      </w:r>
      <w:r w:rsidR="001C444C" w:rsidRPr="00937668">
        <w:rPr>
          <w:rFonts w:ascii="Palatino Linotype" w:hAnsi="Palatino Linotype"/>
          <w:b/>
          <w:bCs/>
        </w:rPr>
        <w:t>l’exploitant</w:t>
      </w:r>
    </w:p>
    <w:p w14:paraId="564BD163" w14:textId="5BB31155" w:rsidR="00A9559F" w:rsidRPr="00937668" w:rsidRDefault="001C444C" w:rsidP="00A9559F">
      <w:pPr>
        <w:spacing w:after="0" w:line="240" w:lineRule="auto"/>
        <w:jc w:val="both"/>
        <w:rPr>
          <w:rFonts w:ascii="Palatino Linotype" w:hAnsi="Palatino Linotype"/>
          <w:b/>
          <w:bCs/>
        </w:rPr>
      </w:pPr>
      <w:r w:rsidRPr="00937668">
        <w:rPr>
          <w:rFonts w:ascii="Palatino Linotype" w:hAnsi="Palatino Linotype"/>
          <w:b/>
          <w:bCs/>
        </w:rPr>
        <w:t>P</w:t>
      </w:r>
      <w:r w:rsidR="00A9559F" w:rsidRPr="00937668">
        <w:rPr>
          <w:rFonts w:ascii="Palatino Linotype" w:hAnsi="Palatino Linotype"/>
          <w:b/>
          <w:bCs/>
        </w:rPr>
        <w:t>arti politique</w:t>
      </w:r>
      <w:r w:rsidR="00A9559F" w:rsidRPr="00937668">
        <w:rPr>
          <w:rFonts w:ascii="Palatino Linotype" w:hAnsi="Palatino Linotype"/>
          <w:b/>
          <w:bCs/>
        </w:rPr>
        <w:tab/>
      </w:r>
      <w:r w:rsidR="00A9559F" w:rsidRPr="00937668">
        <w:rPr>
          <w:rFonts w:ascii="Palatino Linotype" w:hAnsi="Palatino Linotype"/>
          <w:b/>
          <w:bCs/>
        </w:rPr>
        <w:tab/>
      </w:r>
      <w:r w:rsidR="00A9559F" w:rsidRPr="00937668">
        <w:rPr>
          <w:rFonts w:ascii="Palatino Linotype" w:hAnsi="Palatino Linotype"/>
          <w:b/>
          <w:bCs/>
        </w:rPr>
        <w:tab/>
      </w:r>
      <w:r w:rsidR="00A9559F" w:rsidRPr="00937668">
        <w:rPr>
          <w:rFonts w:ascii="Palatino Linotype" w:hAnsi="Palatino Linotype"/>
          <w:b/>
          <w:bCs/>
        </w:rPr>
        <w:tab/>
      </w:r>
      <w:r w:rsidRPr="00937668">
        <w:rPr>
          <w:rFonts w:ascii="Palatino Linotype" w:hAnsi="Palatino Linotype"/>
          <w:b/>
          <w:bCs/>
        </w:rPr>
        <w:tab/>
      </w:r>
      <w:r w:rsidRPr="00937668">
        <w:rPr>
          <w:rFonts w:ascii="Palatino Linotype" w:hAnsi="Palatino Linotype"/>
          <w:b/>
          <w:bCs/>
        </w:rPr>
        <w:tab/>
      </w:r>
      <w:r w:rsidR="00A9559F" w:rsidRPr="00937668">
        <w:rPr>
          <w:rFonts w:ascii="Palatino Linotype" w:hAnsi="Palatino Linotype"/>
          <w:b/>
          <w:bCs/>
        </w:rPr>
        <w:t>des lieux</w:t>
      </w:r>
    </w:p>
    <w:p w14:paraId="13191CDD" w14:textId="17147C3B" w:rsidR="002F5CEF" w:rsidRPr="00937668" w:rsidRDefault="00A9559F" w:rsidP="00A9559F">
      <w:pPr>
        <w:spacing w:after="0" w:line="240" w:lineRule="auto"/>
        <w:jc w:val="both"/>
        <w:rPr>
          <w:rFonts w:ascii="Palatino Linotype" w:hAnsi="Palatino Linotype"/>
          <w:i/>
          <w:iCs/>
        </w:rPr>
      </w:pPr>
      <w:r w:rsidRPr="00937668">
        <w:rPr>
          <w:rFonts w:ascii="Palatino Linotype" w:hAnsi="Palatino Linotype"/>
          <w:i/>
          <w:iCs/>
        </w:rPr>
        <w:t>Signature précédée de la mention</w:t>
      </w:r>
      <w:r w:rsidRPr="00937668">
        <w:rPr>
          <w:rFonts w:ascii="Palatino Linotype" w:hAnsi="Palatino Linotype"/>
          <w:i/>
          <w:iCs/>
        </w:rPr>
        <w:tab/>
      </w:r>
      <w:r w:rsidRPr="00937668">
        <w:rPr>
          <w:rFonts w:ascii="Palatino Linotype" w:hAnsi="Palatino Linotype"/>
          <w:i/>
          <w:iCs/>
        </w:rPr>
        <w:tab/>
      </w:r>
      <w:r w:rsidRPr="00937668">
        <w:rPr>
          <w:rFonts w:ascii="Palatino Linotype" w:hAnsi="Palatino Linotype"/>
          <w:i/>
          <w:iCs/>
        </w:rPr>
        <w:tab/>
      </w:r>
      <w:r w:rsidRPr="00937668">
        <w:rPr>
          <w:rFonts w:ascii="Palatino Linotype" w:hAnsi="Palatino Linotype"/>
          <w:i/>
          <w:iCs/>
        </w:rPr>
        <w:tab/>
        <w:t>Signature précédée de la mention</w:t>
      </w:r>
    </w:p>
    <w:p w14:paraId="4969365B" w14:textId="6845DCA3" w:rsidR="001B74C3" w:rsidRPr="00833FC2" w:rsidRDefault="00A9559F" w:rsidP="00833FC2">
      <w:pPr>
        <w:spacing w:after="0" w:line="240" w:lineRule="auto"/>
        <w:jc w:val="both"/>
        <w:rPr>
          <w:rFonts w:ascii="Palatino Linotype" w:hAnsi="Palatino Linotype"/>
          <w:i/>
          <w:iCs/>
        </w:rPr>
      </w:pPr>
      <w:r w:rsidRPr="00937668">
        <w:rPr>
          <w:rFonts w:ascii="Palatino Linotype" w:hAnsi="Palatino Linotype"/>
          <w:i/>
          <w:iCs/>
        </w:rPr>
        <w:t>« Lu et approuvé » :</w:t>
      </w:r>
      <w:r w:rsidRPr="00937668">
        <w:rPr>
          <w:rFonts w:ascii="Palatino Linotype" w:hAnsi="Palatino Linotype"/>
          <w:i/>
          <w:iCs/>
        </w:rPr>
        <w:tab/>
      </w:r>
      <w:r w:rsidRPr="00937668">
        <w:rPr>
          <w:rFonts w:ascii="Palatino Linotype" w:hAnsi="Palatino Linotype"/>
          <w:i/>
          <w:iCs/>
        </w:rPr>
        <w:tab/>
      </w:r>
      <w:r w:rsidRPr="00937668">
        <w:rPr>
          <w:rFonts w:ascii="Palatino Linotype" w:hAnsi="Palatino Linotype"/>
          <w:i/>
          <w:iCs/>
        </w:rPr>
        <w:tab/>
      </w:r>
      <w:r w:rsidRPr="00937668">
        <w:rPr>
          <w:rFonts w:ascii="Palatino Linotype" w:hAnsi="Palatino Linotype"/>
          <w:i/>
          <w:iCs/>
        </w:rPr>
        <w:tab/>
      </w:r>
      <w:r w:rsidRPr="00937668">
        <w:rPr>
          <w:rFonts w:ascii="Palatino Linotype" w:hAnsi="Palatino Linotype"/>
          <w:i/>
          <w:iCs/>
        </w:rPr>
        <w:tab/>
      </w:r>
      <w:r w:rsidRPr="00937668">
        <w:rPr>
          <w:rFonts w:ascii="Palatino Linotype" w:hAnsi="Palatino Linotype"/>
          <w:i/>
          <w:iCs/>
        </w:rPr>
        <w:tab/>
        <w:t>« Lu et approuvé » :</w:t>
      </w:r>
    </w:p>
    <w:sectPr w:rsidR="001B74C3" w:rsidRPr="00833FC2" w:rsidSect="00CE0B84">
      <w:headerReference w:type="default" r:id="rId8"/>
      <w:footerReference w:type="default" r:id="rId9"/>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07140" w14:textId="77777777" w:rsidR="00687C1D" w:rsidRDefault="00687C1D" w:rsidP="001C444C">
      <w:pPr>
        <w:spacing w:after="0" w:line="240" w:lineRule="auto"/>
      </w:pPr>
      <w:r>
        <w:separator/>
      </w:r>
    </w:p>
  </w:endnote>
  <w:endnote w:type="continuationSeparator" w:id="0">
    <w:p w14:paraId="407E327E" w14:textId="77777777" w:rsidR="00687C1D" w:rsidRDefault="00687C1D" w:rsidP="001C4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155915"/>
      <w:docPartObj>
        <w:docPartGallery w:val="Page Numbers (Bottom of Page)"/>
        <w:docPartUnique/>
      </w:docPartObj>
    </w:sdtPr>
    <w:sdtContent>
      <w:p w14:paraId="2B1D1B90" w14:textId="0B02FD43" w:rsidR="00CE0B84" w:rsidRDefault="00CE0B84">
        <w:pPr>
          <w:pStyle w:val="Pieddepage"/>
          <w:jc w:val="center"/>
        </w:pPr>
        <w:r>
          <w:fldChar w:fldCharType="begin"/>
        </w:r>
        <w:r>
          <w:instrText>PAGE   \* MERGEFORMAT</w:instrText>
        </w:r>
        <w:r>
          <w:fldChar w:fldCharType="separate"/>
        </w:r>
        <w:r>
          <w:t>2</w:t>
        </w:r>
        <w:r>
          <w:fldChar w:fldCharType="end"/>
        </w:r>
      </w:p>
    </w:sdtContent>
  </w:sdt>
  <w:p w14:paraId="0BB771CA" w14:textId="38DBD6BA" w:rsidR="00833FC2" w:rsidRDefault="00CE0B84" w:rsidP="00833FC2">
    <w:pPr>
      <w:jc w:val="center"/>
      <w:rPr>
        <w:color w:val="A6A6A6" w:themeColor="background1" w:themeShade="A6"/>
      </w:rPr>
    </w:pPr>
    <w:r>
      <w:rPr>
        <w:noProof/>
      </w:rPr>
      <w:drawing>
        <wp:inline distT="0" distB="0" distL="0" distR="0" wp14:anchorId="4DC972A1" wp14:editId="6A9E3517">
          <wp:extent cx="595085" cy="352092"/>
          <wp:effectExtent l="0" t="0" r="0"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352" cy="356983"/>
                  </a:xfrm>
                  <a:prstGeom prst="rect">
                    <a:avLst/>
                  </a:prstGeom>
                  <a:noFill/>
                  <a:ln>
                    <a:noFill/>
                  </a:ln>
                </pic:spPr>
              </pic:pic>
            </a:graphicData>
          </a:graphic>
        </wp:inline>
      </w:drawing>
    </w:r>
  </w:p>
  <w:p w14:paraId="64C976E2" w14:textId="233EA4BD" w:rsidR="000D16A0" w:rsidRPr="00833FC2" w:rsidRDefault="00AD7A0D" w:rsidP="00833FC2">
    <w:pPr>
      <w:jc w:val="center"/>
      <w:rPr>
        <w:color w:val="A6A6A6" w:themeColor="background1" w:themeShade="A6"/>
      </w:rPr>
    </w:pPr>
    <w:r>
      <w:rPr>
        <w:color w:val="A6A6A6" w:themeColor="background1" w:themeShade="A6"/>
      </w:rPr>
      <w:t>https://reaction19.fr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37825" w14:textId="77777777" w:rsidR="00687C1D" w:rsidRDefault="00687C1D" w:rsidP="001C444C">
      <w:pPr>
        <w:spacing w:after="0" w:line="240" w:lineRule="auto"/>
      </w:pPr>
      <w:r>
        <w:separator/>
      </w:r>
    </w:p>
  </w:footnote>
  <w:footnote w:type="continuationSeparator" w:id="0">
    <w:p w14:paraId="7C372B9F" w14:textId="77777777" w:rsidR="00687C1D" w:rsidRDefault="00687C1D" w:rsidP="001C4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CBFA5" w14:textId="60449DCC" w:rsidR="00CE0B84" w:rsidRDefault="00CE0B84">
    <w:pPr>
      <w:pStyle w:val="En-tte"/>
      <w:jc w:val="right"/>
    </w:pPr>
  </w:p>
  <w:p w14:paraId="6894DBB3" w14:textId="77777777" w:rsidR="00CE0B84" w:rsidRDefault="00CE0B8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16508"/>
    <w:multiLevelType w:val="hybridMultilevel"/>
    <w:tmpl w:val="3E9A17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31244C"/>
    <w:multiLevelType w:val="hybridMultilevel"/>
    <w:tmpl w:val="40EE6D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4C3"/>
    <w:rsid w:val="0005650B"/>
    <w:rsid w:val="000D16A0"/>
    <w:rsid w:val="000F444D"/>
    <w:rsid w:val="001B74C3"/>
    <w:rsid w:val="001C444C"/>
    <w:rsid w:val="002F5CEF"/>
    <w:rsid w:val="00463824"/>
    <w:rsid w:val="004A1591"/>
    <w:rsid w:val="006245CE"/>
    <w:rsid w:val="00687C1D"/>
    <w:rsid w:val="00833FC2"/>
    <w:rsid w:val="008C7524"/>
    <w:rsid w:val="009176C9"/>
    <w:rsid w:val="00937668"/>
    <w:rsid w:val="00A9559F"/>
    <w:rsid w:val="00AB1990"/>
    <w:rsid w:val="00AD7A0D"/>
    <w:rsid w:val="00AE14C6"/>
    <w:rsid w:val="00B47854"/>
    <w:rsid w:val="00C11014"/>
    <w:rsid w:val="00C574E4"/>
    <w:rsid w:val="00C668EC"/>
    <w:rsid w:val="00C73C08"/>
    <w:rsid w:val="00CE0B84"/>
    <w:rsid w:val="00EF2C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9F947"/>
  <w15:chartTrackingRefBased/>
  <w15:docId w15:val="{B46240D7-2B32-4137-87E0-A96C55A6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650B"/>
    <w:pPr>
      <w:ind w:left="720"/>
      <w:contextualSpacing/>
    </w:pPr>
  </w:style>
  <w:style w:type="paragraph" w:styleId="En-tte">
    <w:name w:val="header"/>
    <w:basedOn w:val="Normal"/>
    <w:link w:val="En-tteCar"/>
    <w:uiPriority w:val="99"/>
    <w:unhideWhenUsed/>
    <w:rsid w:val="001C444C"/>
    <w:pPr>
      <w:tabs>
        <w:tab w:val="center" w:pos="4536"/>
        <w:tab w:val="right" w:pos="9072"/>
      </w:tabs>
      <w:spacing w:after="0" w:line="240" w:lineRule="auto"/>
    </w:pPr>
  </w:style>
  <w:style w:type="character" w:customStyle="1" w:styleId="En-tteCar">
    <w:name w:val="En-tête Car"/>
    <w:basedOn w:val="Policepardfaut"/>
    <w:link w:val="En-tte"/>
    <w:uiPriority w:val="99"/>
    <w:rsid w:val="001C444C"/>
    <w:rPr>
      <w:lang w:val="fr-FR"/>
    </w:rPr>
  </w:style>
  <w:style w:type="paragraph" w:styleId="Pieddepage">
    <w:name w:val="footer"/>
    <w:basedOn w:val="Normal"/>
    <w:link w:val="PieddepageCar"/>
    <w:uiPriority w:val="99"/>
    <w:unhideWhenUsed/>
    <w:rsid w:val="001C44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444C"/>
    <w:rPr>
      <w:lang w:val="fr-FR"/>
    </w:rPr>
  </w:style>
  <w:style w:type="character" w:styleId="Lienhypertexte">
    <w:name w:val="Hyperlink"/>
    <w:basedOn w:val="Policepardfaut"/>
    <w:uiPriority w:val="99"/>
    <w:unhideWhenUsed/>
    <w:rsid w:val="000F444D"/>
    <w:rPr>
      <w:color w:val="0563C1" w:themeColor="hyperlink"/>
      <w:u w:val="single"/>
    </w:rPr>
  </w:style>
  <w:style w:type="character" w:styleId="Mentionnonrsolue">
    <w:name w:val="Unresolved Mention"/>
    <w:basedOn w:val="Policepardfaut"/>
    <w:uiPriority w:val="99"/>
    <w:semiHidden/>
    <w:unhideWhenUsed/>
    <w:rsid w:val="000F444D"/>
    <w:rPr>
      <w:color w:val="605E5C"/>
      <w:shd w:val="clear" w:color="auto" w:fill="E1DFDD"/>
    </w:rPr>
  </w:style>
  <w:style w:type="character" w:styleId="Numrodeligne">
    <w:name w:val="line number"/>
    <w:basedOn w:val="Policepardfaut"/>
    <w:uiPriority w:val="99"/>
    <w:semiHidden/>
    <w:unhideWhenUsed/>
    <w:rsid w:val="00CE0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6A357-C8BD-4180-9B07-0DB2315C8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Pages>
  <Words>472</Words>
  <Characters>2602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 ASSOCIES</dc:creator>
  <cp:keywords/>
  <dc:description/>
  <cp:lastModifiedBy>CAB ASSOCIES</cp:lastModifiedBy>
  <cp:revision>6</cp:revision>
  <cp:lastPrinted>2022-02-25T15:22:00Z</cp:lastPrinted>
  <dcterms:created xsi:type="dcterms:W3CDTF">2022-02-24T15:56:00Z</dcterms:created>
  <dcterms:modified xsi:type="dcterms:W3CDTF">2022-02-25T15:46:00Z</dcterms:modified>
</cp:coreProperties>
</file>