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2BA266" w14:textId="7370FF36"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hAnsi="Palatino Linotype"/>
          <w:sz w:val="24"/>
          <w:szCs w:val="24"/>
        </w:rPr>
        <w:t>EN-TÊTE SOCIÉTÉ</w:t>
      </w:r>
    </w:p>
    <w:p w14:paraId="2CB04970" w14:textId="30014D59"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w:t>
      </w:r>
    </w:p>
    <w:p w14:paraId="41B57683" w14:textId="16B80E02"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w:t>
      </w:r>
    </w:p>
    <w:p w14:paraId="074A9EB4" w14:textId="2BEC7AB7" w:rsidR="005A06BE" w:rsidRPr="009878CA" w:rsidRDefault="005A06BE" w:rsidP="005A06BE">
      <w:pPr>
        <w:spacing w:before="100" w:beforeAutospacing="1" w:after="100" w:afterAutospacing="1" w:line="240" w:lineRule="auto"/>
        <w:jc w:val="right"/>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PLATEFORME</w:t>
      </w:r>
    </w:p>
    <w:p w14:paraId="0A32E69B" w14:textId="253438FB" w:rsidR="005A06BE" w:rsidRPr="009878CA" w:rsidRDefault="005A06BE" w:rsidP="005A06BE">
      <w:pPr>
        <w:spacing w:before="100" w:beforeAutospacing="1" w:after="100" w:afterAutospacing="1" w:line="240" w:lineRule="auto"/>
        <w:jc w:val="right"/>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w:t>
      </w:r>
    </w:p>
    <w:p w14:paraId="017F77BB" w14:textId="412F79A3" w:rsidR="005A06BE" w:rsidRPr="009878CA" w:rsidRDefault="005A06BE" w:rsidP="005A06BE">
      <w:pPr>
        <w:spacing w:before="100" w:beforeAutospacing="1" w:after="100" w:afterAutospacing="1" w:line="240" w:lineRule="auto"/>
        <w:jc w:val="right"/>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w:t>
      </w:r>
    </w:p>
    <w:p w14:paraId="17F72C11" w14:textId="268DB443"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Anticipée par courriel</w:t>
      </w:r>
    </w:p>
    <w:p w14:paraId="0475B41A" w14:textId="0CAAD7BB"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hAnsi="Palatino Linotype"/>
          <w:sz w:val="24"/>
          <w:szCs w:val="24"/>
        </w:rPr>
        <w:t>Confirmée par LRAR</w:t>
      </w:r>
    </w:p>
    <w:p w14:paraId="02F052A7" w14:textId="77777777"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p>
    <w:p w14:paraId="7B2FEA84" w14:textId="5235D0F6"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Lieu et date</w:t>
      </w:r>
    </w:p>
    <w:p w14:paraId="3B06CD09" w14:textId="77777777"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p>
    <w:p w14:paraId="560F7780" w14:textId="09D7D448" w:rsidR="005A06BE" w:rsidRPr="009878CA" w:rsidRDefault="005A06BE"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Objet : Demande d’informations avant toute éventuelle souscription d’un contrat avec votre plateforme pour la facturation électronique</w:t>
      </w:r>
    </w:p>
    <w:p w14:paraId="5D167265" w14:textId="77777777" w:rsidR="00BA5764" w:rsidRPr="009878CA" w:rsidRDefault="00BA5764"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p>
    <w:p w14:paraId="2A684E81" w14:textId="1A5229B3" w:rsidR="005A06BE" w:rsidRPr="009878CA" w:rsidRDefault="005A06BE"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Madame, Monsieur,</w:t>
      </w:r>
    </w:p>
    <w:p w14:paraId="4BF17E55" w14:textId="5EBF6025" w:rsidR="005A06BE" w:rsidRPr="009878CA" w:rsidRDefault="005A06BE"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Dans le cadre de la législation française qui prévoit d’imposer la facturation électronique obligatoire et l’inscription de notre entreprise, soumise à la TVA, à une plateforme électronique, je vous remercie de bien vouloir me communiquer, préalablement à toute éventuelle inscription, les informations demandées ci-dessous.</w:t>
      </w:r>
    </w:p>
    <w:p w14:paraId="6DA1A1BF" w14:textId="2DF35D0C" w:rsidR="005A06BE" w:rsidRPr="009878CA" w:rsidRDefault="005A06BE"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La précision de vos réponses et la réception des documents demandés détermineront mon consentement et mon inscription à votre plateforme.</w:t>
      </w:r>
    </w:p>
    <w:p w14:paraId="3F184594" w14:textId="32E25AF8" w:rsidR="005A06BE" w:rsidRPr="009878CA" w:rsidRDefault="005A06BE"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Je vous remercie dès à présent de me transmettre les éléments suivants :</w:t>
      </w:r>
    </w:p>
    <w:p w14:paraId="5926E0D2"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la</w:t>
      </w:r>
      <w:proofErr w:type="gramEnd"/>
      <w:r w:rsidRPr="009878CA">
        <w:rPr>
          <w:rFonts w:ascii="Palatino Linotype" w:eastAsia="Times New Roman" w:hAnsi="Palatino Linotype" w:cs="Times New Roman"/>
          <w:kern w:val="0"/>
          <w:sz w:val="24"/>
          <w:szCs w:val="24"/>
          <w:lang w:eastAsia="fr-FR"/>
          <w14:ligatures w14:val="none"/>
        </w:rPr>
        <w:t xml:space="preserve"> preuve de votre agrément, immatriculation ou habilitation en matière de facturation électronique ;</w:t>
      </w:r>
    </w:p>
    <w:p w14:paraId="438BCBD4"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le</w:t>
      </w:r>
      <w:proofErr w:type="gramEnd"/>
      <w:r w:rsidRPr="009878CA">
        <w:rPr>
          <w:rFonts w:ascii="Palatino Linotype" w:eastAsia="Times New Roman" w:hAnsi="Palatino Linotype" w:cs="Times New Roman"/>
          <w:kern w:val="0"/>
          <w:sz w:val="24"/>
          <w:szCs w:val="24"/>
          <w:lang w:eastAsia="fr-FR"/>
          <w14:ligatures w14:val="none"/>
        </w:rPr>
        <w:t xml:space="preserve"> périmètre exact de votre intervention et votre qualification juridique ;</w:t>
      </w:r>
    </w:p>
    <w:p w14:paraId="65176CC3"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la</w:t>
      </w:r>
      <w:proofErr w:type="gramEnd"/>
      <w:r w:rsidRPr="009878CA">
        <w:rPr>
          <w:rFonts w:ascii="Palatino Linotype" w:eastAsia="Times New Roman" w:hAnsi="Palatino Linotype" w:cs="Times New Roman"/>
          <w:kern w:val="0"/>
          <w:sz w:val="24"/>
          <w:szCs w:val="24"/>
          <w:lang w:eastAsia="fr-FR"/>
          <w14:ligatures w14:val="none"/>
        </w:rPr>
        <w:t xml:space="preserve"> liste exhaustive des données collectées, traitées, stockées, transmises ou rendues accessibles ;</w:t>
      </w:r>
    </w:p>
    <w:p w14:paraId="4EB4727E" w14:textId="77777777" w:rsidR="005A06BE" w:rsidRPr="009878CA" w:rsidRDefault="005A06BE" w:rsidP="00BA5764">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lastRenderedPageBreak/>
        <w:t>les</w:t>
      </w:r>
      <w:proofErr w:type="gramEnd"/>
      <w:r w:rsidRPr="009878CA">
        <w:rPr>
          <w:rFonts w:ascii="Palatino Linotype" w:eastAsia="Times New Roman" w:hAnsi="Palatino Linotype" w:cs="Times New Roman"/>
          <w:kern w:val="0"/>
          <w:sz w:val="24"/>
          <w:szCs w:val="24"/>
          <w:lang w:eastAsia="fr-FR"/>
          <w14:ligatures w14:val="none"/>
        </w:rPr>
        <w:t xml:space="preserve"> données transmises à l’administration fiscale et les modalités exactes de cette transmission ;</w:t>
      </w:r>
    </w:p>
    <w:p w14:paraId="7B993D10"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votre</w:t>
      </w:r>
      <w:proofErr w:type="gramEnd"/>
      <w:r w:rsidRPr="009878CA">
        <w:rPr>
          <w:rFonts w:ascii="Palatino Linotype" w:eastAsia="Times New Roman" w:hAnsi="Palatino Linotype" w:cs="Times New Roman"/>
          <w:kern w:val="0"/>
          <w:sz w:val="24"/>
          <w:szCs w:val="24"/>
          <w:lang w:eastAsia="fr-FR"/>
          <w14:ligatures w14:val="none"/>
        </w:rPr>
        <w:t xml:space="preserve"> politique de confidentialité et votre documentation RGPD complète ;</w:t>
      </w:r>
    </w:p>
    <w:p w14:paraId="40C8813A"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votre</w:t>
      </w:r>
      <w:proofErr w:type="gramEnd"/>
      <w:r w:rsidRPr="009878CA">
        <w:rPr>
          <w:rFonts w:ascii="Palatino Linotype" w:eastAsia="Times New Roman" w:hAnsi="Palatino Linotype" w:cs="Times New Roman"/>
          <w:kern w:val="0"/>
          <w:sz w:val="24"/>
          <w:szCs w:val="24"/>
          <w:lang w:eastAsia="fr-FR"/>
          <w14:ligatures w14:val="none"/>
        </w:rPr>
        <w:t xml:space="preserve"> accord de sous-traitance au sens de l’article 28 du RGPD, le cas échéant ;</w:t>
      </w:r>
    </w:p>
    <w:p w14:paraId="671275FE"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la</w:t>
      </w:r>
      <w:proofErr w:type="gramEnd"/>
      <w:r w:rsidRPr="009878CA">
        <w:rPr>
          <w:rFonts w:ascii="Palatino Linotype" w:eastAsia="Times New Roman" w:hAnsi="Palatino Linotype" w:cs="Times New Roman"/>
          <w:kern w:val="0"/>
          <w:sz w:val="24"/>
          <w:szCs w:val="24"/>
          <w:lang w:eastAsia="fr-FR"/>
          <w14:ligatures w14:val="none"/>
        </w:rPr>
        <w:t xml:space="preserve"> localisation exacte des données, sauvegardes, journaux techniques et environnements de secours ;</w:t>
      </w:r>
    </w:p>
    <w:p w14:paraId="4A458F01"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l’existence</w:t>
      </w:r>
      <w:proofErr w:type="gramEnd"/>
      <w:r w:rsidRPr="009878CA">
        <w:rPr>
          <w:rFonts w:ascii="Palatino Linotype" w:eastAsia="Times New Roman" w:hAnsi="Palatino Linotype" w:cs="Times New Roman"/>
          <w:kern w:val="0"/>
          <w:sz w:val="24"/>
          <w:szCs w:val="24"/>
          <w:lang w:eastAsia="fr-FR"/>
          <w14:ligatures w14:val="none"/>
        </w:rPr>
        <w:t xml:space="preserve"> éventuelle de transferts ou d’accès hors Union européenne ;</w:t>
      </w:r>
    </w:p>
    <w:p w14:paraId="698BEB42"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la</w:t>
      </w:r>
      <w:proofErr w:type="gramEnd"/>
      <w:r w:rsidRPr="009878CA">
        <w:rPr>
          <w:rFonts w:ascii="Palatino Linotype" w:eastAsia="Times New Roman" w:hAnsi="Palatino Linotype" w:cs="Times New Roman"/>
          <w:kern w:val="0"/>
          <w:sz w:val="24"/>
          <w:szCs w:val="24"/>
          <w:lang w:eastAsia="fr-FR"/>
          <w14:ligatures w14:val="none"/>
        </w:rPr>
        <w:t xml:space="preserve"> liste de vos sous-traitants, hébergeurs, prestataires techniques et partenaires ;</w:t>
      </w:r>
    </w:p>
    <w:p w14:paraId="37CD3146"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les</w:t>
      </w:r>
      <w:proofErr w:type="gramEnd"/>
      <w:r w:rsidRPr="009878CA">
        <w:rPr>
          <w:rFonts w:ascii="Palatino Linotype" w:eastAsia="Times New Roman" w:hAnsi="Palatino Linotype" w:cs="Times New Roman"/>
          <w:kern w:val="0"/>
          <w:sz w:val="24"/>
          <w:szCs w:val="24"/>
          <w:lang w:eastAsia="fr-FR"/>
          <w14:ligatures w14:val="none"/>
        </w:rPr>
        <w:t xml:space="preserve"> mesures de chiffrement, de cloisonnement, de journalisation et de contrôle des accès ;</w:t>
      </w:r>
    </w:p>
    <w:p w14:paraId="55E80C4A"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les</w:t>
      </w:r>
      <w:proofErr w:type="gramEnd"/>
      <w:r w:rsidRPr="009878CA">
        <w:rPr>
          <w:rFonts w:ascii="Palatino Linotype" w:eastAsia="Times New Roman" w:hAnsi="Palatino Linotype" w:cs="Times New Roman"/>
          <w:kern w:val="0"/>
          <w:sz w:val="24"/>
          <w:szCs w:val="24"/>
          <w:lang w:eastAsia="fr-FR"/>
          <w14:ligatures w14:val="none"/>
        </w:rPr>
        <w:t xml:space="preserve"> certifications de sécurité dont vous disposez ;</w:t>
      </w:r>
    </w:p>
    <w:p w14:paraId="422C661F"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les</w:t>
      </w:r>
      <w:proofErr w:type="gramEnd"/>
      <w:r w:rsidRPr="009878CA">
        <w:rPr>
          <w:rFonts w:ascii="Palatino Linotype" w:eastAsia="Times New Roman" w:hAnsi="Palatino Linotype" w:cs="Times New Roman"/>
          <w:kern w:val="0"/>
          <w:sz w:val="24"/>
          <w:szCs w:val="24"/>
          <w:lang w:eastAsia="fr-FR"/>
          <w14:ligatures w14:val="none"/>
        </w:rPr>
        <w:t xml:space="preserve"> audits de sécurité ou rapports de conformité disponibles ;</w:t>
      </w:r>
    </w:p>
    <w:p w14:paraId="3C569B0A"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vos</w:t>
      </w:r>
      <w:proofErr w:type="gramEnd"/>
      <w:r w:rsidRPr="009878CA">
        <w:rPr>
          <w:rFonts w:ascii="Palatino Linotype" w:eastAsia="Times New Roman" w:hAnsi="Palatino Linotype" w:cs="Times New Roman"/>
          <w:kern w:val="0"/>
          <w:sz w:val="24"/>
          <w:szCs w:val="24"/>
          <w:lang w:eastAsia="fr-FR"/>
          <w14:ligatures w14:val="none"/>
        </w:rPr>
        <w:t xml:space="preserve"> garanties relatives au secret professionnel, au secret des affaires et à la confidentialité ;</w:t>
      </w:r>
    </w:p>
    <w:p w14:paraId="61869810"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vos</w:t>
      </w:r>
      <w:proofErr w:type="gramEnd"/>
      <w:r w:rsidRPr="009878CA">
        <w:rPr>
          <w:rFonts w:ascii="Palatino Linotype" w:eastAsia="Times New Roman" w:hAnsi="Palatino Linotype" w:cs="Times New Roman"/>
          <w:kern w:val="0"/>
          <w:sz w:val="24"/>
          <w:szCs w:val="24"/>
          <w:lang w:eastAsia="fr-FR"/>
          <w14:ligatures w14:val="none"/>
        </w:rPr>
        <w:t xml:space="preserve"> engagements relatifs à l’absence d’exploitation secondaire, commerciale, statistique ou algorithmique des données ;</w:t>
      </w:r>
    </w:p>
    <w:p w14:paraId="038477F5"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les</w:t>
      </w:r>
      <w:proofErr w:type="gramEnd"/>
      <w:r w:rsidRPr="009878CA">
        <w:rPr>
          <w:rFonts w:ascii="Palatino Linotype" w:eastAsia="Times New Roman" w:hAnsi="Palatino Linotype" w:cs="Times New Roman"/>
          <w:kern w:val="0"/>
          <w:sz w:val="24"/>
          <w:szCs w:val="24"/>
          <w:lang w:eastAsia="fr-FR"/>
          <w14:ligatures w14:val="none"/>
        </w:rPr>
        <w:t xml:space="preserve"> modalités de réversibilité, d’export, de suppression et de restitution des données ;</w:t>
      </w:r>
    </w:p>
    <w:p w14:paraId="0BFA92D3"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les</w:t>
      </w:r>
      <w:proofErr w:type="gramEnd"/>
      <w:r w:rsidRPr="009878CA">
        <w:rPr>
          <w:rFonts w:ascii="Palatino Linotype" w:eastAsia="Times New Roman" w:hAnsi="Palatino Linotype" w:cs="Times New Roman"/>
          <w:kern w:val="0"/>
          <w:sz w:val="24"/>
          <w:szCs w:val="24"/>
          <w:lang w:eastAsia="fr-FR"/>
          <w14:ligatures w14:val="none"/>
        </w:rPr>
        <w:t xml:space="preserve"> clauses limitatives ou exonératoires de responsabilité figurant dans vos documents contractuels ;</w:t>
      </w:r>
    </w:p>
    <w:p w14:paraId="26DF718F"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vos</w:t>
      </w:r>
      <w:proofErr w:type="gramEnd"/>
      <w:r w:rsidRPr="009878CA">
        <w:rPr>
          <w:rFonts w:ascii="Palatino Linotype" w:eastAsia="Times New Roman" w:hAnsi="Palatino Linotype" w:cs="Times New Roman"/>
          <w:kern w:val="0"/>
          <w:sz w:val="24"/>
          <w:szCs w:val="24"/>
          <w:lang w:eastAsia="fr-FR"/>
          <w14:ligatures w14:val="none"/>
        </w:rPr>
        <w:t xml:space="preserve"> garanties d’assurance en matière de responsabilité civile professionnelle et de risque cyber ;</w:t>
      </w:r>
    </w:p>
    <w:p w14:paraId="65144AAC" w14:textId="77777777" w:rsidR="005A06BE" w:rsidRPr="009878CA" w:rsidRDefault="005A06BE" w:rsidP="005A06BE">
      <w:pPr>
        <w:numPr>
          <w:ilvl w:val="0"/>
          <w:numId w:val="1"/>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proofErr w:type="gramStart"/>
      <w:r w:rsidRPr="009878CA">
        <w:rPr>
          <w:rFonts w:ascii="Palatino Linotype" w:eastAsia="Times New Roman" w:hAnsi="Palatino Linotype" w:cs="Times New Roman"/>
          <w:kern w:val="0"/>
          <w:sz w:val="24"/>
          <w:szCs w:val="24"/>
          <w:lang w:eastAsia="fr-FR"/>
          <w14:ligatures w14:val="none"/>
        </w:rPr>
        <w:t>votre</w:t>
      </w:r>
      <w:proofErr w:type="gramEnd"/>
      <w:r w:rsidRPr="009878CA">
        <w:rPr>
          <w:rFonts w:ascii="Palatino Linotype" w:eastAsia="Times New Roman" w:hAnsi="Palatino Linotype" w:cs="Times New Roman"/>
          <w:kern w:val="0"/>
          <w:sz w:val="24"/>
          <w:szCs w:val="24"/>
          <w:lang w:eastAsia="fr-FR"/>
          <w14:ligatures w14:val="none"/>
        </w:rPr>
        <w:t xml:space="preserve"> responsabilité en cas d’erreur, de retard, de rejet, de perte de données, de mauvaise transmission ou d’incident de sécurité.</w:t>
      </w:r>
    </w:p>
    <w:p w14:paraId="56818C83" w14:textId="77777777" w:rsidR="005A06BE" w:rsidRPr="009878CA" w:rsidRDefault="005A06BE"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Je vous demande également de confirmer expressément que :</w:t>
      </w:r>
    </w:p>
    <w:p w14:paraId="6AF4F96D" w14:textId="398A86FC" w:rsidR="005A06BE" w:rsidRPr="009878CA" w:rsidRDefault="005A06BE" w:rsidP="005A06BE">
      <w:pPr>
        <w:pStyle w:val="Paragraphedeliste"/>
        <w:numPr>
          <w:ilvl w:val="0"/>
          <w:numId w:val="3"/>
        </w:num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Les données de facturation ne seront pas utilisées à des fins de profilage, de notation (scoring), de prospection, d’analyse commerciale, d’entraînement algorithmique ou d’enrichissement de bases de données ;</w:t>
      </w:r>
    </w:p>
    <w:p w14:paraId="680EE0B9" w14:textId="3F94B3E7" w:rsidR="005A06BE" w:rsidRPr="009878CA" w:rsidRDefault="005A06BE" w:rsidP="005A06BE">
      <w:pPr>
        <w:pStyle w:val="Paragraphedeliste"/>
        <w:numPr>
          <w:ilvl w:val="0"/>
          <w:numId w:val="3"/>
        </w:num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Aucun salarié, prestataire, sous-traitant ou partenaire ne pourra accéder au contenu des factures en dehors de cas strictement nécessaires, encadrés et journalisés ;</w:t>
      </w:r>
    </w:p>
    <w:p w14:paraId="522C912C" w14:textId="4530CA39" w:rsidR="005A06BE" w:rsidRPr="009878CA" w:rsidRDefault="005A06BE" w:rsidP="005A06BE">
      <w:pPr>
        <w:pStyle w:val="Paragraphedeliste"/>
        <w:numPr>
          <w:ilvl w:val="0"/>
          <w:numId w:val="3"/>
        </w:num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Les données confidentielles ne feront l’objet d’aucun transfert non maîtrisé hors Union européenne ;</w:t>
      </w:r>
    </w:p>
    <w:p w14:paraId="6E8BFC24" w14:textId="2B0D931B" w:rsidR="005A06BE" w:rsidRPr="009878CA" w:rsidRDefault="005A06BE" w:rsidP="005A06BE">
      <w:pPr>
        <w:pStyle w:val="Paragraphedeliste"/>
        <w:numPr>
          <w:ilvl w:val="0"/>
          <w:numId w:val="3"/>
        </w:num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Vous êtes en mesure de garantir la protection effective du secret professionnel et du secret des affaires ;</w:t>
      </w:r>
    </w:p>
    <w:p w14:paraId="2376C932" w14:textId="77777777" w:rsidR="005A06BE" w:rsidRPr="009878CA" w:rsidRDefault="005A06BE" w:rsidP="005A06BE">
      <w:pPr>
        <w:pStyle w:val="Paragraphedeliste"/>
        <w:numPr>
          <w:ilvl w:val="0"/>
          <w:numId w:val="3"/>
        </w:num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Tout incident, faille, accès non autorisé, erreur de transmission ou atteinte à la confidentialité me sera notifié sans délai ;</w:t>
      </w:r>
    </w:p>
    <w:p w14:paraId="11B98D58" w14:textId="6F00F5CE" w:rsidR="005A06BE" w:rsidRPr="009878CA" w:rsidRDefault="005A06BE" w:rsidP="005A06BE">
      <w:pPr>
        <w:pStyle w:val="Paragraphedeliste"/>
        <w:numPr>
          <w:ilvl w:val="0"/>
          <w:numId w:val="3"/>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Je pourrai obtenir l’historique complet des accès, traitements et transmissions concernant mes données ;</w:t>
      </w:r>
    </w:p>
    <w:p w14:paraId="42F86A3C" w14:textId="68F5DF58" w:rsidR="005A06BE" w:rsidRPr="009878CA" w:rsidRDefault="005A06BE" w:rsidP="005A06BE">
      <w:pPr>
        <w:pStyle w:val="Paragraphedeliste"/>
        <w:numPr>
          <w:ilvl w:val="0"/>
          <w:numId w:val="3"/>
        </w:num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Je pourrai résilier le contrat et récupérer l’intégralité de mes données dans un format structuré, lisible et interopérable.</w:t>
      </w:r>
    </w:p>
    <w:p w14:paraId="4F10682C" w14:textId="4430878F" w:rsidR="005A06BE" w:rsidRPr="009878CA" w:rsidRDefault="005A06BE"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lastRenderedPageBreak/>
        <w:t>Je vous précise que l’envoi de conditions générales standardisées, d’une documentation commerciale ou de réponses générales ne saurait suffire à établir l’existence des garanties effectives que je vous demande.</w:t>
      </w:r>
    </w:p>
    <w:p w14:paraId="43793ACC" w14:textId="77777777" w:rsidR="005A06BE" w:rsidRPr="009878CA" w:rsidRDefault="005A06BE"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Compte tenu de la nature des données traitées, il vous appartient de fournir des réponses précises, documentées et juridiquement opposables.</w:t>
      </w:r>
    </w:p>
    <w:p w14:paraId="1CD183A5" w14:textId="3502255B" w:rsidR="005A06BE" w:rsidRPr="009878CA" w:rsidRDefault="005A06BE"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À défaut de réponse complète, je ne pourrai pas souscrire à votre plateforme.</w:t>
      </w:r>
    </w:p>
    <w:p w14:paraId="1481475C" w14:textId="77777777" w:rsidR="005A06BE" w:rsidRPr="009878CA" w:rsidRDefault="005A06BE"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Je vous rappelle enfin que l’obligation légale de facturation électronique ne saurait exonérer les plateformes intermédiaires de leurs propres obligations de sécurité, de confidentialité, de loyauté, de transparence, de conformité au RGPD et de responsabilité contractuelle.</w:t>
      </w:r>
    </w:p>
    <w:p w14:paraId="137F2F2F" w14:textId="305568D3" w:rsidR="00BA5764" w:rsidRPr="009878CA" w:rsidRDefault="005A06BE"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 xml:space="preserve">Dans l’attente de votre réponse complète, je vous demande de </w:t>
      </w:r>
      <w:r w:rsidR="00BA5764" w:rsidRPr="009878CA">
        <w:rPr>
          <w:rFonts w:ascii="Palatino Linotype" w:eastAsia="Times New Roman" w:hAnsi="Palatino Linotype" w:cs="Times New Roman"/>
          <w:kern w:val="0"/>
          <w:sz w:val="24"/>
          <w:szCs w:val="24"/>
          <w:lang w:eastAsia="fr-FR"/>
          <w14:ligatures w14:val="none"/>
        </w:rPr>
        <w:t>garder ma démarche auprès de votre plateforme totalement confidentielle.</w:t>
      </w:r>
    </w:p>
    <w:p w14:paraId="29FFC0B4" w14:textId="52F306D2" w:rsidR="00BA5764" w:rsidRPr="009878CA" w:rsidRDefault="00BA5764"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hAnsi="Palatino Linotype"/>
          <w:sz w:val="24"/>
          <w:szCs w:val="24"/>
        </w:rPr>
        <w:t>En revanche, je transmets copie du présent courrier à la DGFiP.</w:t>
      </w:r>
    </w:p>
    <w:p w14:paraId="68A8D720" w14:textId="6A4BEAC1" w:rsidR="005A06BE" w:rsidRPr="009878CA" w:rsidRDefault="00BA5764" w:rsidP="005A06BE">
      <w:pPr>
        <w:spacing w:before="100" w:beforeAutospacing="1" w:after="100" w:afterAutospacing="1" w:line="240" w:lineRule="auto"/>
        <w:jc w:val="both"/>
        <w:rPr>
          <w:rFonts w:ascii="Palatino Linotype" w:eastAsia="Times New Roman" w:hAnsi="Palatino Linotype" w:cs="Times New Roman"/>
          <w:kern w:val="0"/>
          <w:sz w:val="24"/>
          <w:szCs w:val="24"/>
          <w:lang w:eastAsia="fr-FR"/>
          <w14:ligatures w14:val="none"/>
        </w:rPr>
      </w:pPr>
      <w:r w:rsidRPr="009878CA">
        <w:rPr>
          <w:rFonts w:ascii="Palatino Linotype" w:eastAsia="Times New Roman" w:hAnsi="Palatino Linotype" w:cs="Times New Roman"/>
          <w:kern w:val="0"/>
          <w:sz w:val="24"/>
          <w:szCs w:val="24"/>
          <w:lang w:eastAsia="fr-FR"/>
          <w14:ligatures w14:val="none"/>
        </w:rPr>
        <w:t>J</w:t>
      </w:r>
      <w:r w:rsidR="005A06BE" w:rsidRPr="009878CA">
        <w:rPr>
          <w:rFonts w:ascii="Palatino Linotype" w:eastAsia="Times New Roman" w:hAnsi="Palatino Linotype" w:cs="Times New Roman"/>
          <w:kern w:val="0"/>
          <w:sz w:val="24"/>
          <w:szCs w:val="24"/>
          <w:lang w:eastAsia="fr-FR"/>
          <w14:ligatures w14:val="none"/>
        </w:rPr>
        <w:t>e vous prie d’agréer, Madame, Monsieur, l’expression de mes salutations distinguées.</w:t>
      </w:r>
    </w:p>
    <w:p w14:paraId="7EE9BBE4" w14:textId="5089E586"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Cachet de l’entreprise</w:t>
      </w:r>
    </w:p>
    <w:p w14:paraId="3051DFDC" w14:textId="605D3499" w:rsidR="005A06BE" w:rsidRPr="009878CA" w:rsidRDefault="005A06BE"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(Signature du représentant</w:t>
      </w:r>
      <w:r w:rsidR="00BA5764" w:rsidRPr="009878CA">
        <w:rPr>
          <w:rFonts w:ascii="Palatino Linotype" w:eastAsia="Times New Roman" w:hAnsi="Palatino Linotype" w:cs="Times New Roman"/>
          <w:b/>
          <w:bCs/>
          <w:kern w:val="0"/>
          <w:sz w:val="24"/>
          <w:szCs w:val="24"/>
          <w:lang w:eastAsia="fr-FR"/>
          <w14:ligatures w14:val="none"/>
        </w:rPr>
        <w:t xml:space="preserve"> l</w:t>
      </w:r>
      <w:r w:rsidRPr="009878CA">
        <w:rPr>
          <w:rFonts w:ascii="Palatino Linotype" w:eastAsia="Times New Roman" w:hAnsi="Palatino Linotype" w:cs="Times New Roman"/>
          <w:b/>
          <w:bCs/>
          <w:kern w:val="0"/>
          <w:sz w:val="24"/>
          <w:szCs w:val="24"/>
          <w:lang w:eastAsia="fr-FR"/>
          <w14:ligatures w14:val="none"/>
        </w:rPr>
        <w:t>égal)</w:t>
      </w:r>
    </w:p>
    <w:p w14:paraId="70627F81" w14:textId="2FB2966D" w:rsidR="00740B2E" w:rsidRPr="009878CA" w:rsidRDefault="00740B2E"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p>
    <w:p w14:paraId="24C013E8" w14:textId="77777777" w:rsidR="00BA5764" w:rsidRPr="009878CA" w:rsidRDefault="00BA5764"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p>
    <w:p w14:paraId="62010F6F" w14:textId="77777777" w:rsidR="00BA5764" w:rsidRPr="009878CA" w:rsidRDefault="00BA5764"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p>
    <w:p w14:paraId="0BB69A38" w14:textId="77777777" w:rsidR="00BA5764" w:rsidRPr="009878CA" w:rsidRDefault="00BA5764" w:rsidP="005A06BE">
      <w:pPr>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p>
    <w:p w14:paraId="2AC55483" w14:textId="72B7AEB7" w:rsidR="00BA5764" w:rsidRPr="009878CA" w:rsidRDefault="00BA5764" w:rsidP="005A06BE">
      <w:p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Pièces à me transmettre impérativement :</w:t>
      </w:r>
    </w:p>
    <w:p w14:paraId="23931D73" w14:textId="7E918252" w:rsidR="00BA5764" w:rsidRPr="009878CA" w:rsidRDefault="00BA5764" w:rsidP="00BA5764">
      <w:pPr>
        <w:pStyle w:val="Paragraphedeliste"/>
        <w:numPr>
          <w:ilvl w:val="0"/>
          <w:numId w:val="4"/>
        </w:num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hAnsi="Palatino Linotype"/>
          <w:sz w:val="24"/>
          <w:szCs w:val="24"/>
        </w:rPr>
        <w:t>Preuve d’immatriculation comme plateforme agréée ;</w:t>
      </w:r>
    </w:p>
    <w:p w14:paraId="7C6F1BAD" w14:textId="53F8A7F3" w:rsidR="00BA5764" w:rsidRPr="009878CA" w:rsidRDefault="00BA5764" w:rsidP="00BA5764">
      <w:pPr>
        <w:pStyle w:val="Paragraphedeliste"/>
        <w:numPr>
          <w:ilvl w:val="0"/>
          <w:numId w:val="4"/>
        </w:num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Preuve que l’immatriculation est définitive ;</w:t>
      </w:r>
    </w:p>
    <w:p w14:paraId="65A0CE90" w14:textId="73F3C33A" w:rsidR="00BA5764" w:rsidRPr="009878CA" w:rsidRDefault="00BA5764" w:rsidP="00BA5764">
      <w:pPr>
        <w:pStyle w:val="Paragraphedeliste"/>
        <w:numPr>
          <w:ilvl w:val="0"/>
          <w:numId w:val="4"/>
        </w:num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Certificat ISO 27001 avec périmètre ;</w:t>
      </w:r>
    </w:p>
    <w:p w14:paraId="28493ACD" w14:textId="1B8B0BF3" w:rsidR="00BA5764" w:rsidRPr="009878CA" w:rsidRDefault="00BA5764" w:rsidP="00BA5764">
      <w:pPr>
        <w:pStyle w:val="Paragraphedeliste"/>
        <w:numPr>
          <w:ilvl w:val="0"/>
          <w:numId w:val="4"/>
        </w:num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 xml:space="preserve">Qualification </w:t>
      </w:r>
      <w:proofErr w:type="spellStart"/>
      <w:r w:rsidRPr="009878CA">
        <w:rPr>
          <w:rFonts w:ascii="Palatino Linotype" w:eastAsia="Times New Roman" w:hAnsi="Palatino Linotype" w:cs="Times New Roman"/>
          <w:b/>
          <w:bCs/>
          <w:kern w:val="0"/>
          <w:sz w:val="24"/>
          <w:szCs w:val="24"/>
          <w:lang w:eastAsia="fr-FR"/>
          <w14:ligatures w14:val="none"/>
        </w:rPr>
        <w:t>SecNumCloud</w:t>
      </w:r>
      <w:proofErr w:type="spellEnd"/>
      <w:r w:rsidRPr="009878CA">
        <w:rPr>
          <w:rFonts w:ascii="Palatino Linotype" w:eastAsia="Times New Roman" w:hAnsi="Palatino Linotype" w:cs="Times New Roman"/>
          <w:b/>
          <w:bCs/>
          <w:kern w:val="0"/>
          <w:sz w:val="24"/>
          <w:szCs w:val="24"/>
          <w:lang w:eastAsia="fr-FR"/>
          <w14:ligatures w14:val="none"/>
        </w:rPr>
        <w:t xml:space="preserve"> de l’hébergeur, si hébergeur externe ;</w:t>
      </w:r>
    </w:p>
    <w:p w14:paraId="7A50A79D" w14:textId="4FC9DB21" w:rsidR="00BA5764" w:rsidRPr="009878CA" w:rsidRDefault="00BA5764" w:rsidP="00BA5764">
      <w:pPr>
        <w:pStyle w:val="Paragraphedeliste"/>
        <w:numPr>
          <w:ilvl w:val="0"/>
          <w:numId w:val="4"/>
        </w:num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hAnsi="Palatino Linotype"/>
          <w:sz w:val="24"/>
          <w:szCs w:val="24"/>
        </w:rPr>
        <w:t>Engagement écrit, sous peine de poursuites pénales, de l’absence de transfert hors UE ;</w:t>
      </w:r>
    </w:p>
    <w:p w14:paraId="29949ECA" w14:textId="3531CC7B" w:rsidR="00BA5764" w:rsidRPr="009878CA" w:rsidRDefault="00BA5764" w:rsidP="00BA5764">
      <w:pPr>
        <w:pStyle w:val="Paragraphedeliste"/>
        <w:numPr>
          <w:ilvl w:val="0"/>
          <w:numId w:val="4"/>
        </w:numPr>
        <w:spacing w:before="100" w:beforeAutospacing="1" w:after="100" w:afterAutospacing="1" w:line="240" w:lineRule="auto"/>
        <w:rPr>
          <w:rFonts w:ascii="Palatino Linotype" w:eastAsia="Times New Roman" w:hAnsi="Palatino Linotype" w:cs="Times New Roman"/>
          <w:b/>
          <w:bCs/>
          <w:kern w:val="0"/>
          <w:sz w:val="24"/>
          <w:szCs w:val="24"/>
          <w:lang w:eastAsia="fr-FR"/>
          <w14:ligatures w14:val="none"/>
        </w:rPr>
      </w:pPr>
      <w:r w:rsidRPr="009878CA">
        <w:rPr>
          <w:rFonts w:ascii="Palatino Linotype" w:eastAsia="Times New Roman" w:hAnsi="Palatino Linotype" w:cs="Times New Roman"/>
          <w:b/>
          <w:bCs/>
          <w:kern w:val="0"/>
          <w:sz w:val="24"/>
          <w:szCs w:val="24"/>
          <w:lang w:eastAsia="fr-FR"/>
          <w14:ligatures w14:val="none"/>
        </w:rPr>
        <w:t>Liste des sous-traitants et lieux d’accès aux données ;</w:t>
      </w:r>
    </w:p>
    <w:p w14:paraId="55D7BADE" w14:textId="45AC616F" w:rsidR="00BA5764" w:rsidRPr="009878CA" w:rsidRDefault="00BA5764" w:rsidP="00BA5764">
      <w:pPr>
        <w:pStyle w:val="Paragraphedeliste"/>
        <w:spacing w:before="100" w:beforeAutospacing="1" w:after="100" w:afterAutospacing="1" w:line="240" w:lineRule="auto"/>
        <w:rPr>
          <w:rFonts w:ascii="Palatino Linotype" w:eastAsia="Times New Roman" w:hAnsi="Palatino Linotype" w:cs="Times New Roman"/>
          <w:kern w:val="0"/>
          <w:sz w:val="24"/>
          <w:szCs w:val="24"/>
          <w:lang w:eastAsia="fr-FR"/>
          <w14:ligatures w14:val="none"/>
        </w:rPr>
      </w:pPr>
    </w:p>
    <w:sectPr w:rsidR="00BA5764" w:rsidRPr="009878CA" w:rsidSect="00BA5764">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FDD85E" w14:textId="77777777" w:rsidR="00F33BA7" w:rsidRDefault="00F33BA7" w:rsidP="00BA5764">
      <w:pPr>
        <w:spacing w:after="0" w:line="240" w:lineRule="auto"/>
      </w:pPr>
      <w:r>
        <w:separator/>
      </w:r>
    </w:p>
  </w:endnote>
  <w:endnote w:type="continuationSeparator" w:id="0">
    <w:p w14:paraId="66958515" w14:textId="77777777" w:rsidR="00F33BA7" w:rsidRDefault="00F33BA7" w:rsidP="00BA5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644152342"/>
      <w:docPartObj>
        <w:docPartGallery w:val="Page Numbers (Bottom of Page)"/>
        <w:docPartUnique/>
      </w:docPartObj>
    </w:sdtPr>
    <w:sdtContent>
      <w:p w14:paraId="015CC999" w14:textId="0C94514E" w:rsidR="00BA5764" w:rsidRDefault="00BA5764">
        <w:pPr>
          <w:pStyle w:val="Pieddepage"/>
        </w:pPr>
        <w:r>
          <w:rPr>
            <w:noProof/>
          </w:rPr>
          <mc:AlternateContent>
            <mc:Choice Requires="wps">
              <w:drawing>
                <wp:anchor distT="0" distB="0" distL="114300" distR="114300" simplePos="0" relativeHeight="251659264" behindDoc="0" locked="0" layoutInCell="0" allowOverlap="1" wp14:anchorId="1EA2DE47" wp14:editId="53B61471">
                  <wp:simplePos x="0" y="0"/>
                  <wp:positionH relativeFrom="rightMargin">
                    <wp:align>left</wp:align>
                  </wp:positionH>
                  <mc:AlternateContent>
                    <mc:Choice Requires="wp14">
                      <wp:positionV relativeFrom="bottomMargin">
                        <wp14:pctPosVOffset>7000</wp14:pctPosVOffset>
                      </wp:positionV>
                    </mc:Choice>
                    <mc:Fallback>
                      <wp:positionV relativeFrom="page">
                        <wp:posOffset>9841230</wp:posOffset>
                      </wp:positionV>
                    </mc:Fallback>
                  </mc:AlternateContent>
                  <wp:extent cx="368300" cy="274320"/>
                  <wp:effectExtent l="9525" t="9525" r="12700" b="11430"/>
                  <wp:wrapNone/>
                  <wp:docPr id="199973210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9361CA9" w14:textId="77777777" w:rsidR="00BA5764" w:rsidRDefault="00BA5764">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2DE4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9361CA9" w14:textId="77777777" w:rsidR="00BA5764" w:rsidRDefault="00BA5764">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CC3C75F" w14:textId="77777777" w:rsidR="00F33BA7" w:rsidRDefault="00F33BA7" w:rsidP="00BA5764">
      <w:pPr>
        <w:spacing w:after="0" w:line="240" w:lineRule="auto"/>
      </w:pPr>
      <w:r>
        <w:separator/>
      </w:r>
    </w:p>
  </w:footnote>
  <w:footnote w:type="continuationSeparator" w:id="0">
    <w:p w14:paraId="2EA1705B" w14:textId="77777777" w:rsidR="00F33BA7" w:rsidRDefault="00F33BA7" w:rsidP="00BA5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8F0500"/>
    <w:multiLevelType w:val="hybridMultilevel"/>
    <w:tmpl w:val="257A1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572B99"/>
    <w:multiLevelType w:val="hybridMultilevel"/>
    <w:tmpl w:val="895AE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207B39"/>
    <w:multiLevelType w:val="multilevel"/>
    <w:tmpl w:val="10D6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ED12BF"/>
    <w:multiLevelType w:val="hybridMultilevel"/>
    <w:tmpl w:val="8A100A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0041731">
    <w:abstractNumId w:val="2"/>
  </w:num>
  <w:num w:numId="2" w16cid:durableId="1820801141">
    <w:abstractNumId w:val="0"/>
  </w:num>
  <w:num w:numId="3" w16cid:durableId="459304412">
    <w:abstractNumId w:val="1"/>
  </w:num>
  <w:num w:numId="4" w16cid:durableId="1714385348">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E"/>
    <w:rsid w:val="000026D2"/>
    <w:rsid w:val="003147E7"/>
    <w:rsid w:val="005A06BE"/>
    <w:rsid w:val="00720B8F"/>
    <w:rsid w:val="00740B2E"/>
    <w:rsid w:val="008D619D"/>
    <w:rsid w:val="009878CA"/>
    <w:rsid w:val="009907C7"/>
    <w:rsid w:val="00A77E7A"/>
    <w:rsid w:val="00B92BBF"/>
    <w:rsid w:val="00BA5764"/>
    <w:rsid w:val="00C83020"/>
    <w:rsid w:val="00D873DE"/>
    <w:rsid w:val="00F33B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4C64"/>
  <w15:chartTrackingRefBased/>
  <w15:docId w15:val="{A652EE35-2B29-47D7-B62B-FAD80626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0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0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06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06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06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06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06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06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06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6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06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06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06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06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06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06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06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06BE"/>
    <w:rPr>
      <w:rFonts w:eastAsiaTheme="majorEastAsia" w:cstheme="majorBidi"/>
      <w:color w:val="272727" w:themeColor="text1" w:themeTint="D8"/>
    </w:rPr>
  </w:style>
  <w:style w:type="paragraph" w:styleId="Titre">
    <w:name w:val="Title"/>
    <w:basedOn w:val="Normal"/>
    <w:next w:val="Normal"/>
    <w:link w:val="TitreCar"/>
    <w:uiPriority w:val="10"/>
    <w:qFormat/>
    <w:rsid w:val="005A0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06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06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06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06BE"/>
    <w:pPr>
      <w:spacing w:before="160"/>
      <w:jc w:val="center"/>
    </w:pPr>
    <w:rPr>
      <w:i/>
      <w:iCs/>
      <w:color w:val="404040" w:themeColor="text1" w:themeTint="BF"/>
    </w:rPr>
  </w:style>
  <w:style w:type="character" w:customStyle="1" w:styleId="CitationCar">
    <w:name w:val="Citation Car"/>
    <w:basedOn w:val="Policepardfaut"/>
    <w:link w:val="Citation"/>
    <w:uiPriority w:val="29"/>
    <w:rsid w:val="005A06BE"/>
    <w:rPr>
      <w:i/>
      <w:iCs/>
      <w:color w:val="404040" w:themeColor="text1" w:themeTint="BF"/>
    </w:rPr>
  </w:style>
  <w:style w:type="paragraph" w:styleId="Paragraphedeliste">
    <w:name w:val="List Paragraph"/>
    <w:basedOn w:val="Normal"/>
    <w:uiPriority w:val="34"/>
    <w:qFormat/>
    <w:rsid w:val="005A06BE"/>
    <w:pPr>
      <w:ind w:left="720"/>
      <w:contextualSpacing/>
    </w:pPr>
  </w:style>
  <w:style w:type="character" w:styleId="Accentuationintense">
    <w:name w:val="Intense Emphasis"/>
    <w:basedOn w:val="Policepardfaut"/>
    <w:uiPriority w:val="21"/>
    <w:qFormat/>
    <w:rsid w:val="005A06BE"/>
    <w:rPr>
      <w:i/>
      <w:iCs/>
      <w:color w:val="0F4761" w:themeColor="accent1" w:themeShade="BF"/>
    </w:rPr>
  </w:style>
  <w:style w:type="paragraph" w:styleId="Citationintense">
    <w:name w:val="Intense Quote"/>
    <w:basedOn w:val="Normal"/>
    <w:next w:val="Normal"/>
    <w:link w:val="CitationintenseCar"/>
    <w:uiPriority w:val="30"/>
    <w:qFormat/>
    <w:rsid w:val="005A0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06BE"/>
    <w:rPr>
      <w:i/>
      <w:iCs/>
      <w:color w:val="0F4761" w:themeColor="accent1" w:themeShade="BF"/>
    </w:rPr>
  </w:style>
  <w:style w:type="character" w:styleId="Rfrenceintense">
    <w:name w:val="Intense Reference"/>
    <w:basedOn w:val="Policepardfaut"/>
    <w:uiPriority w:val="32"/>
    <w:qFormat/>
    <w:rsid w:val="005A06BE"/>
    <w:rPr>
      <w:b/>
      <w:bCs/>
      <w:smallCaps/>
      <w:color w:val="0F4761" w:themeColor="accent1" w:themeShade="BF"/>
      <w:spacing w:val="5"/>
    </w:rPr>
  </w:style>
  <w:style w:type="paragraph" w:styleId="En-tte">
    <w:name w:val="header"/>
    <w:basedOn w:val="Normal"/>
    <w:link w:val="En-tteCar"/>
    <w:uiPriority w:val="99"/>
    <w:unhideWhenUsed/>
    <w:rsid w:val="00BA5764"/>
    <w:pPr>
      <w:tabs>
        <w:tab w:val="center" w:pos="4536"/>
        <w:tab w:val="right" w:pos="9072"/>
      </w:tabs>
      <w:spacing w:after="0" w:line="240" w:lineRule="auto"/>
    </w:pPr>
  </w:style>
  <w:style w:type="character" w:customStyle="1" w:styleId="En-tteCar">
    <w:name w:val="En-tête Car"/>
    <w:basedOn w:val="Policepardfaut"/>
    <w:link w:val="En-tte"/>
    <w:uiPriority w:val="99"/>
    <w:rsid w:val="00BA5764"/>
  </w:style>
  <w:style w:type="paragraph" w:styleId="Pieddepage">
    <w:name w:val="footer"/>
    <w:basedOn w:val="Normal"/>
    <w:link w:val="PieddepageCar"/>
    <w:uiPriority w:val="99"/>
    <w:unhideWhenUsed/>
    <w:rsid w:val="00BA57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702</Words>
  <Characters>4175</Characters>
  <Application>Microsoft Office Word</Application>
  <DocSecurity>0</DocSecurity>
  <Lines>90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BRUSA</dc:creator>
  <cp:keywords/>
  <dc:description/>
  <cp:lastModifiedBy>Vadim Rodtchenki</cp:lastModifiedBy>
  <cp:revision>2</cp:revision>
  <dcterms:created xsi:type="dcterms:W3CDTF">2026-07-09T10:11:00Z</dcterms:created>
  <dcterms:modified xsi:type="dcterms:W3CDTF">2026-07-09T14:47:00Z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6f66b88e-d94f-4fc9-aa4a-be2522e4368a</vt:lpwstr>
  </property>
</Properties>
</file>